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FF80F" w14:textId="77777777" w:rsidR="0026372A" w:rsidRPr="0026372A" w:rsidRDefault="0026372A" w:rsidP="0026372A">
      <w:pPr>
        <w:spacing w:line="576" w:lineRule="exact"/>
        <w:rPr>
          <w:rFonts w:ascii="仿宋" w:eastAsia="仿宋" w:hAnsi="仿宋" w:cs="仿宋"/>
          <w:bCs/>
          <w:sz w:val="32"/>
          <w:szCs w:val="32"/>
        </w:rPr>
      </w:pPr>
      <w:bookmarkStart w:id="0" w:name="_Hlk56778288"/>
      <w:r w:rsidRPr="0026372A">
        <w:rPr>
          <w:rFonts w:ascii="黑体" w:eastAsia="黑体" w:hAnsi="黑体" w:cs="仿宋" w:hint="eastAsia"/>
          <w:bCs/>
          <w:sz w:val="32"/>
          <w:szCs w:val="32"/>
        </w:rPr>
        <w:t>附件1</w:t>
      </w:r>
    </w:p>
    <w:p w14:paraId="593C0C20" w14:textId="77777777" w:rsidR="0026372A" w:rsidRPr="0026372A" w:rsidRDefault="0026372A" w:rsidP="0026372A">
      <w:pPr>
        <w:spacing w:line="576" w:lineRule="exact"/>
        <w:rPr>
          <w:rFonts w:ascii="方正小标宋简体" w:eastAsia="方正小标宋简体" w:hAnsi="仿宋" w:cs="仿宋"/>
          <w:bCs/>
          <w:sz w:val="32"/>
          <w:szCs w:val="32"/>
        </w:rPr>
      </w:pPr>
    </w:p>
    <w:p w14:paraId="6FAA0133" w14:textId="77777777" w:rsidR="0026372A" w:rsidRPr="0026372A" w:rsidRDefault="0026372A" w:rsidP="0026372A">
      <w:pPr>
        <w:spacing w:afterLines="100" w:after="312" w:line="576" w:lineRule="exact"/>
        <w:jc w:val="center"/>
        <w:rPr>
          <w:rFonts w:ascii="方正小标宋简体" w:eastAsia="方正小标宋简体" w:hAnsi="黑体" w:cs="Times New Roman"/>
          <w:b/>
          <w:spacing w:val="2"/>
          <w:sz w:val="36"/>
          <w:szCs w:val="36"/>
        </w:rPr>
      </w:pPr>
      <w:r w:rsidRPr="0026372A">
        <w:rPr>
          <w:rFonts w:ascii="方正小标宋简体" w:eastAsia="方正小标宋简体" w:hAnsi="黑体" w:cs="Times New Roman" w:hint="eastAsia"/>
          <w:spacing w:val="2"/>
          <w:sz w:val="36"/>
          <w:szCs w:val="36"/>
        </w:rPr>
        <w:t>2020年度“中医药十大学术进展”提名表</w:t>
      </w:r>
    </w:p>
    <w:tbl>
      <w:tblPr>
        <w:tblW w:w="88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6480"/>
      </w:tblGrid>
      <w:tr w:rsidR="0026372A" w:rsidRPr="0026372A" w14:paraId="1C0AED46" w14:textId="77777777" w:rsidTr="004D1A01">
        <w:trPr>
          <w:trHeight w:val="536"/>
        </w:trPr>
        <w:tc>
          <w:tcPr>
            <w:tcW w:w="2330" w:type="dxa"/>
          </w:tcPr>
          <w:p w14:paraId="67FCF451" w14:textId="77777777" w:rsidR="0026372A" w:rsidRPr="0026372A" w:rsidRDefault="0026372A" w:rsidP="0026372A">
            <w:pPr>
              <w:spacing w:line="576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26372A">
              <w:rPr>
                <w:rFonts w:ascii="宋体" w:eastAsia="宋体" w:hAnsi="Calibri" w:cs="Times New Roman" w:hint="eastAsia"/>
                <w:spacing w:val="4"/>
                <w:sz w:val="28"/>
                <w:szCs w:val="28"/>
              </w:rPr>
              <w:t>学术进展名称</w:t>
            </w:r>
          </w:p>
        </w:tc>
        <w:tc>
          <w:tcPr>
            <w:tcW w:w="6480" w:type="dxa"/>
          </w:tcPr>
          <w:p w14:paraId="6E35ABC1" w14:textId="77777777" w:rsidR="0026372A" w:rsidRPr="0026372A" w:rsidRDefault="0026372A" w:rsidP="0026372A">
            <w:pPr>
              <w:spacing w:line="576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tbl>
      <w:tblPr>
        <w:tblStyle w:val="a3"/>
        <w:tblW w:w="881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810"/>
      </w:tblGrid>
      <w:tr w:rsidR="0026372A" w:rsidRPr="0026372A" w14:paraId="4AAB3305" w14:textId="77777777" w:rsidTr="004D1A01">
        <w:trPr>
          <w:trHeight w:val="2715"/>
        </w:trPr>
        <w:tc>
          <w:tcPr>
            <w:tcW w:w="8810" w:type="dxa"/>
          </w:tcPr>
          <w:p w14:paraId="6A3D481B" w14:textId="77777777" w:rsidR="0026372A" w:rsidRPr="0026372A" w:rsidRDefault="0026372A" w:rsidP="0026372A">
            <w:pPr>
              <w:spacing w:line="576" w:lineRule="exact"/>
              <w:rPr>
                <w:rFonts w:ascii="宋体" w:hAnsi="Calibri"/>
                <w:spacing w:val="4"/>
                <w:sz w:val="28"/>
                <w:szCs w:val="28"/>
              </w:rPr>
            </w:pPr>
            <w:r w:rsidRPr="0026372A">
              <w:rPr>
                <w:rFonts w:ascii="宋体" w:hAnsi="Calibri" w:hint="eastAsia"/>
                <w:spacing w:val="4"/>
                <w:sz w:val="28"/>
                <w:szCs w:val="28"/>
              </w:rPr>
              <w:t>学术进展简述（1000字左右，应包含所提名学术进展的基本情况及价值，从原创性、突破性和引领性方面进行阐述）</w:t>
            </w:r>
          </w:p>
          <w:p w14:paraId="4C041E0E" w14:textId="77777777" w:rsidR="0026372A" w:rsidRPr="0026372A" w:rsidRDefault="0026372A" w:rsidP="0026372A">
            <w:pPr>
              <w:spacing w:line="576" w:lineRule="exact"/>
              <w:rPr>
                <w:rFonts w:ascii="宋体" w:hAnsi="Calibri"/>
                <w:spacing w:val="4"/>
                <w:sz w:val="28"/>
                <w:szCs w:val="28"/>
              </w:rPr>
            </w:pPr>
          </w:p>
          <w:p w14:paraId="5501EEA7" w14:textId="77777777" w:rsidR="0026372A" w:rsidRPr="0026372A" w:rsidRDefault="0026372A" w:rsidP="0026372A">
            <w:pPr>
              <w:spacing w:line="576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462D6844" w14:textId="77777777" w:rsidR="0026372A" w:rsidRPr="0026372A" w:rsidRDefault="0026372A" w:rsidP="0026372A">
            <w:pPr>
              <w:spacing w:line="576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5705CC3F" w14:textId="77777777" w:rsidR="0026372A" w:rsidRPr="0026372A" w:rsidRDefault="0026372A" w:rsidP="0026372A">
            <w:pPr>
              <w:spacing w:line="576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14797B09" w14:textId="77777777" w:rsidR="0026372A" w:rsidRPr="0026372A" w:rsidRDefault="0026372A" w:rsidP="0026372A">
            <w:pPr>
              <w:spacing w:line="576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1371BC33" w14:textId="77777777" w:rsidR="0026372A" w:rsidRPr="0026372A" w:rsidRDefault="0026372A" w:rsidP="0026372A">
            <w:pPr>
              <w:spacing w:line="576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0D4D9F49" w14:textId="77777777" w:rsidR="0026372A" w:rsidRPr="0026372A" w:rsidRDefault="0026372A" w:rsidP="0026372A">
            <w:pPr>
              <w:spacing w:line="576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75E4742E" w14:textId="77777777" w:rsidR="0026372A" w:rsidRPr="0026372A" w:rsidRDefault="0026372A" w:rsidP="0026372A">
            <w:pPr>
              <w:spacing w:line="576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5849FF8C" w14:textId="77777777" w:rsidR="0026372A" w:rsidRPr="0026372A" w:rsidRDefault="0026372A" w:rsidP="0026372A">
            <w:pPr>
              <w:spacing w:line="576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29DD7AFF" w14:textId="77777777" w:rsidR="0026372A" w:rsidRPr="0026372A" w:rsidRDefault="0026372A" w:rsidP="0026372A">
            <w:pPr>
              <w:spacing w:line="576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30C45A03" w14:textId="77777777" w:rsidR="0026372A" w:rsidRPr="0026372A" w:rsidRDefault="0026372A" w:rsidP="0026372A">
            <w:pPr>
              <w:spacing w:line="576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77BDE29A" w14:textId="77777777" w:rsidR="0026372A" w:rsidRPr="0026372A" w:rsidRDefault="0026372A" w:rsidP="0026372A">
            <w:pPr>
              <w:spacing w:line="576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tbl>
      <w:tblPr>
        <w:tblW w:w="88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0"/>
      </w:tblGrid>
      <w:tr w:rsidR="0026372A" w:rsidRPr="0026372A" w14:paraId="2F452F86" w14:textId="77777777" w:rsidTr="004D1A01">
        <w:tc>
          <w:tcPr>
            <w:tcW w:w="8810" w:type="dxa"/>
          </w:tcPr>
          <w:p w14:paraId="24D11113" w14:textId="77777777" w:rsidR="0026372A" w:rsidRPr="0026372A" w:rsidRDefault="0026372A" w:rsidP="0026372A">
            <w:pPr>
              <w:spacing w:line="576" w:lineRule="exact"/>
              <w:rPr>
                <w:rFonts w:ascii="宋体" w:eastAsia="宋体" w:hAnsi="Calibri" w:cs="Times New Roman"/>
                <w:spacing w:val="4"/>
                <w:sz w:val="28"/>
                <w:szCs w:val="28"/>
              </w:rPr>
            </w:pPr>
            <w:r w:rsidRPr="0026372A">
              <w:rPr>
                <w:rFonts w:ascii="宋体" w:eastAsia="宋体" w:hAnsi="Calibri" w:cs="Times New Roman" w:hint="eastAsia"/>
                <w:spacing w:val="4"/>
                <w:sz w:val="28"/>
                <w:szCs w:val="28"/>
              </w:rPr>
              <w:t>提名人（签字）：</w:t>
            </w:r>
          </w:p>
          <w:p w14:paraId="0388B99B" w14:textId="77777777" w:rsidR="0026372A" w:rsidRPr="0026372A" w:rsidRDefault="0026372A" w:rsidP="0026372A">
            <w:pPr>
              <w:spacing w:line="576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26372A">
              <w:rPr>
                <w:rFonts w:ascii="宋体" w:eastAsia="宋体" w:hAnsi="Calibri" w:cs="Times New Roman" w:hint="eastAsia"/>
                <w:spacing w:val="4"/>
                <w:sz w:val="28"/>
                <w:szCs w:val="28"/>
              </w:rPr>
              <w:t xml:space="preserve">日 </w:t>
            </w:r>
            <w:r w:rsidRPr="0026372A">
              <w:rPr>
                <w:rFonts w:ascii="宋体" w:eastAsia="宋体" w:hAnsi="Calibri" w:cs="Times New Roman"/>
                <w:spacing w:val="4"/>
                <w:sz w:val="28"/>
                <w:szCs w:val="28"/>
              </w:rPr>
              <w:t xml:space="preserve"> </w:t>
            </w:r>
            <w:r w:rsidRPr="0026372A">
              <w:rPr>
                <w:rFonts w:ascii="宋体" w:eastAsia="宋体" w:hAnsi="Calibri" w:cs="Times New Roman" w:hint="eastAsia"/>
                <w:spacing w:val="4"/>
                <w:sz w:val="28"/>
                <w:szCs w:val="28"/>
              </w:rPr>
              <w:t>期：</w:t>
            </w:r>
          </w:p>
        </w:tc>
      </w:tr>
    </w:tbl>
    <w:p w14:paraId="0C3CF4B6" w14:textId="77777777" w:rsidR="0026372A" w:rsidRPr="0026372A" w:rsidRDefault="0026372A" w:rsidP="0026372A">
      <w:pPr>
        <w:spacing w:line="600" w:lineRule="exact"/>
        <w:rPr>
          <w:rFonts w:ascii="仿宋" w:eastAsia="仿宋" w:hAnsi="仿宋" w:cs="Times New Roman"/>
          <w:sz w:val="24"/>
          <w:szCs w:val="24"/>
        </w:rPr>
      </w:pPr>
      <w:r w:rsidRPr="0026372A">
        <w:rPr>
          <w:rFonts w:ascii="Times New Roman" w:eastAsia="黑体" w:hAnsi="Times New Roman" w:cs="Times New Roman" w:hint="eastAsia"/>
          <w:sz w:val="24"/>
          <w:szCs w:val="24"/>
        </w:rPr>
        <w:t>注：请另附必要的支撑性文件。</w:t>
      </w:r>
    </w:p>
    <w:bookmarkEnd w:id="0"/>
    <w:p w14:paraId="1984931B" w14:textId="77777777" w:rsidR="0026372A" w:rsidRPr="0026372A" w:rsidRDefault="0026372A" w:rsidP="0026372A">
      <w:pPr>
        <w:spacing w:line="576" w:lineRule="exact"/>
        <w:rPr>
          <w:rFonts w:ascii="仿宋" w:eastAsia="仿宋" w:hAnsi="仿宋" w:cs="仿宋"/>
          <w:bCs/>
          <w:sz w:val="32"/>
          <w:szCs w:val="32"/>
        </w:rPr>
      </w:pPr>
    </w:p>
    <w:p w14:paraId="43DE73FB" w14:textId="77777777" w:rsidR="00AD0DD2" w:rsidRPr="0026372A" w:rsidRDefault="0026372A"/>
    <w:sectPr w:rsidR="00AD0DD2" w:rsidRPr="00263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2A"/>
    <w:rsid w:val="0026372A"/>
    <w:rsid w:val="00A9648C"/>
    <w:rsid w:val="00BB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5643F"/>
  <w15:chartTrackingRefBased/>
  <w15:docId w15:val="{4BD2B7D1-7990-4AA3-9892-AADC305F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637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1152946844@qq.com</dc:creator>
  <cp:keywords/>
  <dc:description/>
  <cp:lastModifiedBy>1152946844@qq.com</cp:lastModifiedBy>
  <cp:revision>1</cp:revision>
  <dcterms:created xsi:type="dcterms:W3CDTF">2020-12-08T13:15:00Z</dcterms:created>
  <dcterms:modified xsi:type="dcterms:W3CDTF">2020-12-08T13:16:00Z</dcterms:modified>
</cp:coreProperties>
</file>