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6"/>
        </w:tabs>
        <w:spacing w:line="560" w:lineRule="exact"/>
        <w:rPr>
          <w:rFonts w:ascii="黑体" w:hAnsi="黑体" w:eastAsia="黑体"/>
          <w:color w:val="000000"/>
          <w:sz w:val="32"/>
        </w:rPr>
      </w:pPr>
      <w:r>
        <w:rPr>
          <w:rFonts w:hint="eastAsia" w:ascii="黑体" w:hAnsi="黑体" w:eastAsia="黑体"/>
          <w:color w:val="000000"/>
          <w:sz w:val="32"/>
        </w:rPr>
        <w:t>附件1</w:t>
      </w:r>
    </w:p>
    <w:p>
      <w:pPr>
        <w:tabs>
          <w:tab w:val="left" w:pos="426"/>
        </w:tabs>
        <w:spacing w:before="120" w:beforeLines="50" w:after="360" w:afterLines="150" w:line="700" w:lineRule="exact"/>
        <w:jc w:val="center"/>
        <w:rPr>
          <w:rFonts w:ascii="方正小标宋简体" w:hAnsi="黑体" w:eastAsia="方正小标宋简体"/>
          <w:color w:val="000000"/>
          <w:sz w:val="44"/>
        </w:rPr>
      </w:pPr>
      <w:r>
        <w:rPr>
          <w:rFonts w:hint="eastAsia" w:ascii="方正小标宋简体" w:hAnsi="黑体" w:eastAsia="方正小标宋简体"/>
          <w:color w:val="000000"/>
          <w:sz w:val="44"/>
        </w:rPr>
        <w:t>基本推选条件</w:t>
      </w:r>
    </w:p>
    <w:p>
      <w:pPr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hint="eastAsia" w:ascii="小标宋" w:hAnsi="黑体" w:eastAsia="小标宋"/>
          <w:color w:val="000000"/>
          <w:sz w:val="44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参考“典赞·</w:t>
      </w:r>
      <w:r>
        <w:rPr>
          <w:rFonts w:ascii="仿宋_GB2312" w:hAnsi="宋体" w:eastAsia="仿宋_GB2312"/>
          <w:sz w:val="32"/>
          <w:szCs w:val="32"/>
        </w:rPr>
        <w:t>2021</w:t>
      </w:r>
      <w:r>
        <w:rPr>
          <w:rFonts w:hint="eastAsia" w:ascii="仿宋_GB2312" w:hAnsi="宋体" w:eastAsia="仿宋_GB2312"/>
          <w:sz w:val="32"/>
          <w:szCs w:val="32"/>
        </w:rPr>
        <w:t>科普中国”活动，基本推选条件如下：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</w:rPr>
      </w:pPr>
      <w:r>
        <w:rPr>
          <w:rFonts w:hint="eastAsia" w:ascii="黑体" w:hAnsi="黑体" w:eastAsia="黑体" w:cs="黑体"/>
          <w:sz w:val="32"/>
        </w:rPr>
        <w:t>一、年度科普人物基本评选条件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年度科普人物分为科研科普人物、基层科普人物、科普特别人物等三类。</w:t>
      </w:r>
      <w:r>
        <w:rPr>
          <w:rFonts w:hint="eastAsia" w:ascii="仿宋_GB2312" w:hAnsi="仿宋" w:eastAsia="仿宋_GB2312"/>
          <w:sz w:val="32"/>
          <w:lang w:val="en-US" w:eastAsia="zh-Hans"/>
        </w:rPr>
        <w:t>三类均可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lang w:val="en-US" w:eastAsia="zh-Hans"/>
        </w:rPr>
        <w:t>以</w:t>
      </w:r>
      <w:r>
        <w:rPr>
          <w:rFonts w:hint="eastAsia" w:ascii="仿宋_GB2312" w:hAnsi="仿宋" w:eastAsia="仿宋_GB2312"/>
          <w:sz w:val="32"/>
        </w:rPr>
        <w:t>科普团队</w:t>
      </w:r>
      <w:r>
        <w:rPr>
          <w:rFonts w:hint="eastAsia" w:ascii="仿宋_GB2312" w:hAnsi="仿宋" w:eastAsia="仿宋_GB2312"/>
          <w:sz w:val="32"/>
          <w:lang w:val="en-US" w:eastAsia="zh-Hans"/>
        </w:rPr>
        <w:t>形式</w:t>
      </w:r>
      <w:r>
        <w:rPr>
          <w:rFonts w:hint="eastAsia" w:ascii="仿宋_GB2312" w:hAnsi="仿宋" w:eastAsia="仿宋_GB2312"/>
          <w:sz w:val="32"/>
        </w:rPr>
        <w:t>申报。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</w:rPr>
      </w:pPr>
      <w:r>
        <w:rPr>
          <w:rFonts w:hint="eastAsia" w:ascii="楷体_GB2312" w:hAnsi="楷体_GB2312" w:eastAsia="楷体_GB2312" w:cs="楷体_GB2312"/>
          <w:sz w:val="32"/>
        </w:rPr>
        <w:t>（一）科研科普人物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1.热爱科普事业，长期从事科普工作的科研工作者或积极参与科普工作的科学家，在促进公众科学素质提升中做出突出贡献。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2.能够将科研成果通过科普手段广泛传播，开发具有创新性和推广价值的科普作品，取得良好社会反响。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3.科普受众面大，社会效益显著。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</w:rPr>
      </w:pPr>
      <w:r>
        <w:rPr>
          <w:rFonts w:hint="eastAsia" w:ascii="楷体_GB2312" w:hAnsi="楷体_GB2312" w:eastAsia="楷体_GB2312" w:cs="楷体_GB2312"/>
          <w:sz w:val="32"/>
        </w:rPr>
        <w:t>（二）基层科普人物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1.热爱科普事业，长期在一线从事具体科普工作的人员，包括科技辅导员、科普中国信息员、农技推广员、流动科技馆和科普大篷车工作人员等。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2.具有较强的科技传播、推广、示范和组织能力，业务素质好，坚持创新，特色突出。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 xml:space="preserve">3.带头开展和组织科普活动，受众面广，深受公众欢迎，科普工作成效显著。 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</w:rPr>
      </w:pPr>
      <w:r>
        <w:rPr>
          <w:rFonts w:hint="eastAsia" w:ascii="楷体_GB2312" w:hAnsi="楷体_GB2312" w:eastAsia="楷体_GB2312" w:cs="楷体_GB2312"/>
          <w:sz w:val="32"/>
        </w:rPr>
        <w:t>（三）科普特别人物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1.热爱科普事业，为科普事业发展做出贡献的新闻工作者、传媒工作者、文艺工作者等。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2.结合社会焦点率先发声，抢占科普传播最佳时机，大力传播科普正能量，引发传播热潮，传播渠道和覆盖人群数量大，具有较高的知名度和认可度。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3.具有较强的科学传播推广和组织能力，社会效益显著。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</w:rPr>
      </w:pPr>
      <w:r>
        <w:rPr>
          <w:rFonts w:hint="eastAsia" w:ascii="黑体" w:hAnsi="黑体" w:eastAsia="黑体" w:cs="黑体"/>
          <w:sz w:val="32"/>
        </w:rPr>
        <w:t>二、年度科普作品基本评选条件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年度科普作品分为科普图书、科普影视频、网络科普作品和科普展览展品等四类。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</w:rPr>
      </w:pPr>
      <w:r>
        <w:rPr>
          <w:rFonts w:hint="eastAsia" w:ascii="楷体_GB2312" w:hAnsi="楷体_GB2312" w:eastAsia="楷体_GB2312" w:cs="楷体_GB2312"/>
          <w:sz w:val="32"/>
        </w:rPr>
        <w:t>（一）科普图书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 xml:space="preserve">1.2019年1月至2021年8月期间，在国内公开出版或发布的中文类科普图书。 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2.套书需在全部完成出版后整套参评；丛书可整套参评，也可以其中单册图书参评。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3.参评的科普图书要达到国家合格品标准，具有较好的发行量和受众面。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</w:rPr>
      </w:pPr>
      <w:r>
        <w:rPr>
          <w:rFonts w:hint="eastAsia" w:ascii="楷体_GB2312" w:hAnsi="楷体_GB2312" w:eastAsia="楷体_GB2312" w:cs="楷体_GB2312"/>
          <w:sz w:val="32"/>
        </w:rPr>
        <w:t>（二）科普影视频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1.2019年1月至2021年8月期间，在国内影院、电视台、网络平台等公开播映或正式发布的中文类科普影视和视频。作品无知识产权纠纷，符合相关政策规定。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2.科普影视包括纪录片、教育片、动画片、科幻片等，符合国家有关影视播出、放映技术指标的有关规定。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3.科普影视频主要是面向电视渠道和新媒体、网络平台等渠道公开发表的视频精品资源，成系列的科普视频优先，作品要制作精良，具有广泛传播力和社会影响力。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</w:rPr>
      </w:pPr>
      <w:r>
        <w:rPr>
          <w:rFonts w:hint="eastAsia" w:ascii="楷体_GB2312" w:hAnsi="楷体_GB2312" w:eastAsia="楷体_GB2312" w:cs="楷体_GB2312"/>
          <w:sz w:val="32"/>
        </w:rPr>
        <w:t>（三）网络科普作品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1.2019年1月至2021年8月期间，创作的科普短视频和科普图文。科普短视频时长每个作品不少于3分钟，不多于20分钟，成系列视频优先。科普图文字数不限、成系列图文优先。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2.作品制作精良，通俗易懂，要求原创。具有较高的创新性、表现形式和示范引导作用，通俗易懂。作品无知识产权纠纷，符合相关政策规定。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3.利用互联网和新媒体等平台传播量高、影响力大，每件作品累计浏览量不低于800万。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</w:rPr>
      </w:pPr>
      <w:r>
        <w:rPr>
          <w:rFonts w:hint="eastAsia" w:ascii="楷体_GB2312" w:hAnsi="楷体_GB2312" w:eastAsia="楷体_GB2312" w:cs="楷体_GB2312"/>
          <w:sz w:val="32"/>
        </w:rPr>
        <w:t>（四）科普展览展品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1.2019年1月至2021年8月期间，举办的科普展览和展出展品。展览展品无知识产权纠纷，符合相关政策规定。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2.要为弘扬科学精神、普及科学知识，围绕科学现象、原理、技术应用等设计的展览展品。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3.能够体现时代精神，具有良好的展示效果，能够达到形式设计与内容设计的和谐统一，能够形象展示科学现象和原理。</w:t>
      </w:r>
    </w:p>
    <w:p>
      <w:pPr>
        <w:rPr>
          <w:rFonts w:hint="eastAsia"/>
        </w:rPr>
      </w:pPr>
      <w:r>
        <w:rPr>
          <w:rFonts w:ascii="仿宋_GB2312" w:hAnsi="仿宋" w:eastAsia="仿宋_GB2312"/>
          <w:sz w:val="32"/>
        </w:rPr>
        <w:br w:type="page"/>
      </w:r>
    </w:p>
    <w:p>
      <w:pPr>
        <w:spacing w:line="560" w:lineRule="exact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附件2</w:t>
      </w:r>
    </w:p>
    <w:p>
      <w:pPr>
        <w:spacing w:before="120" w:beforeLines="50" w:after="360" w:afterLines="150" w:line="700" w:lineRule="exact"/>
        <w:jc w:val="center"/>
        <w:rPr>
          <w:rFonts w:ascii="方正小标宋简体" w:hAnsi="Garamond" w:eastAsia="方正小标宋简体"/>
          <w:sz w:val="44"/>
        </w:rPr>
      </w:pPr>
      <w:r>
        <w:rPr>
          <w:rFonts w:hint="eastAsia" w:ascii="方正小标宋简体" w:hAnsi="Garamond" w:eastAsia="方正小标宋简体"/>
          <w:sz w:val="44"/>
        </w:rPr>
        <w:t>推荐函（样例）</w:t>
      </w:r>
    </w:p>
    <w:p>
      <w:pPr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</w:t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参考“典赞·202</w:t>
      </w:r>
      <w:r>
        <w:rPr>
          <w:rFonts w:hint="default" w:ascii="仿宋_GB2312" w:hAnsi="宋体" w:eastAsia="仿宋_GB2312"/>
          <w:sz w:val="32"/>
          <w:szCs w:val="32"/>
        </w:rPr>
        <w:t>1</w:t>
      </w:r>
      <w:r>
        <w:rPr>
          <w:rFonts w:hint="eastAsia" w:ascii="仿宋_GB2312" w:hAnsi="宋体" w:eastAsia="仿宋_GB2312"/>
          <w:sz w:val="32"/>
          <w:szCs w:val="32"/>
        </w:rPr>
        <w:t>科普中国”活动，推荐函（样例）如下：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 xml:space="preserve">一、推荐单位 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Hans"/>
        </w:rPr>
        <w:t>中华中医药学会</w:t>
      </w:r>
      <w:r>
        <w:rPr>
          <w:rFonts w:ascii="仿宋_GB2312" w:eastAsia="仿宋_GB2312"/>
          <w:sz w:val="32"/>
          <w:lang w:val="en-US" w:eastAsia="zh-CN"/>
        </w:rPr>
        <w:t xml:space="preserve">xx </w:t>
      </w:r>
      <w:r>
        <w:rPr>
          <w:rFonts w:hint="eastAsia" w:ascii="仿宋_GB2312" w:eastAsia="仿宋_GB2312"/>
          <w:sz w:val="32"/>
          <w:lang w:val="en-US" w:eastAsia="zh-Hans"/>
        </w:rPr>
        <w:t>分</w:t>
      </w:r>
      <w:r>
        <w:rPr>
          <w:rFonts w:ascii="仿宋_GB2312" w:eastAsia="仿宋_GB2312"/>
          <w:sz w:val="32"/>
          <w:lang w:val="en-US" w:eastAsia="zh-CN"/>
        </w:rPr>
        <w:t>会</w:t>
      </w:r>
      <w:r>
        <w:rPr>
          <w:rFonts w:hint="eastAsia" w:ascii="仿宋_GB2312" w:eastAsia="仿宋_GB2312"/>
          <w:sz w:val="32"/>
          <w:lang w:val="en-US" w:eastAsia="zh-Hans"/>
        </w:rPr>
        <w:t>、中华中医药学会</w:t>
      </w:r>
      <w:r>
        <w:rPr>
          <w:rFonts w:hint="default" w:ascii="仿宋_GB2312" w:eastAsia="仿宋_GB2312"/>
          <w:sz w:val="32"/>
          <w:lang w:val="en-US" w:eastAsia="zh-CN"/>
        </w:rPr>
        <w:t>xx</w:t>
      </w:r>
      <w:r>
        <w:rPr>
          <w:rFonts w:hint="eastAsia" w:ascii="仿宋_GB2312" w:eastAsia="仿宋_GB2312"/>
          <w:sz w:val="32"/>
          <w:lang w:val="en-US" w:eastAsia="zh-Hans"/>
        </w:rPr>
        <w:t>科学传播专家团队或中华中医药学会指定的推荐单位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 xml:space="preserve">二、推荐名单 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楷体_GB2312" w:hAnsi="楷体_GB2312" w:eastAsia="楷体_GB2312" w:cs="楷体_GB2312"/>
          <w:sz w:val="32"/>
          <w:lang w:val="en-US" w:eastAsia="zh-Hans"/>
        </w:rPr>
        <w:t>（一）候选</w:t>
      </w:r>
      <w:r>
        <w:rPr>
          <w:rFonts w:hint="eastAsia" w:ascii="楷体_GB2312" w:hAnsi="楷体_GB2312" w:eastAsia="楷体_GB2312" w:cs="楷体_GB2312"/>
          <w:sz w:val="32"/>
          <w:lang w:val="en-US" w:eastAsia="zh-CN"/>
        </w:rPr>
        <w:t>年度科普人物</w:t>
      </w:r>
      <w:r>
        <w:rPr>
          <w:rFonts w:hint="eastAsia" w:ascii="楷体_GB2312" w:hAnsi="楷体_GB2312" w:eastAsia="楷体_GB2312" w:cs="楷体_GB2312"/>
          <w:sz w:val="32"/>
          <w:lang w:val="en-US" w:eastAsia="zh-Hans"/>
        </w:rPr>
        <w:t>（共三类，总数</w:t>
      </w:r>
      <w:r>
        <w:rPr>
          <w:rFonts w:hint="eastAsia" w:ascii="楷体_GB2312" w:hAnsi="楷体_GB2312" w:eastAsia="楷体_GB2312" w:cs="楷体_GB2312"/>
          <w:sz w:val="32"/>
          <w:lang w:val="en-US" w:eastAsia="zh-CN"/>
        </w:rPr>
        <w:t>不多于</w:t>
      </w:r>
      <w:r>
        <w:rPr>
          <w:rFonts w:hint="eastAsia" w:ascii="楷体_GB2312" w:hAnsi="楷体_GB2312" w:eastAsia="楷体_GB2312" w:cs="楷体_GB2312"/>
          <w:sz w:val="32"/>
          <w:lang w:eastAsia="zh-CN"/>
        </w:rPr>
        <w:t>5</w:t>
      </w:r>
      <w:r>
        <w:rPr>
          <w:rFonts w:hint="eastAsia" w:ascii="楷体_GB2312" w:hAnsi="楷体_GB2312" w:eastAsia="楷体_GB2312" w:cs="楷体_GB2312"/>
          <w:sz w:val="32"/>
          <w:lang w:val="en-US" w:eastAsia="zh-Hans"/>
        </w:rPr>
        <w:t>人</w:t>
      </w:r>
      <w:r>
        <w:rPr>
          <w:rFonts w:hint="eastAsia" w:ascii="楷体_GB2312" w:hAnsi="楷体_GB2312" w:eastAsia="楷体_GB2312" w:cs="楷体_GB2312"/>
          <w:sz w:val="32"/>
          <w:lang w:val="en-US" w:eastAsia="zh-CN"/>
        </w:rPr>
        <w:t>，每类不少于</w:t>
      </w:r>
      <w:r>
        <w:rPr>
          <w:rFonts w:hint="eastAsia" w:ascii="楷体_GB2312" w:hAnsi="楷体_GB2312" w:eastAsia="楷体_GB2312" w:cs="楷体_GB2312"/>
          <w:sz w:val="32"/>
          <w:lang w:eastAsia="zh-CN"/>
        </w:rPr>
        <w:t>1</w:t>
      </w:r>
      <w:r>
        <w:rPr>
          <w:rFonts w:hint="eastAsia" w:ascii="楷体_GB2312" w:hAnsi="楷体_GB2312" w:eastAsia="楷体_GB2312" w:cs="楷体_GB2312"/>
          <w:sz w:val="32"/>
          <w:lang w:val="en-US" w:eastAsia="zh-Hans"/>
        </w:rPr>
        <w:t>人）</w:t>
      </w:r>
      <w:r>
        <w:rPr>
          <w:rFonts w:hint="eastAsia" w:ascii="楷体_GB2312" w:hAnsi="楷体_GB2312" w:eastAsia="楷体_GB2312" w:cs="楷体_GB2312"/>
          <w:sz w:val="32"/>
          <w:lang w:val="en-US" w:eastAsia="zh-CN"/>
        </w:rPr>
        <w:t xml:space="preserve"> 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  <w:lang w:val="en-US" w:eastAsia="zh-CN"/>
        </w:rPr>
        <w:t xml:space="preserve">姓名、职务／职称、所属类别 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楷体_GB2312" w:hAnsi="楷体_GB2312" w:eastAsia="楷体_GB2312" w:cs="楷体_GB2312"/>
          <w:sz w:val="32"/>
          <w:lang w:val="en-US" w:eastAsia="zh-Hans"/>
        </w:rPr>
        <w:t>（二）候选</w:t>
      </w:r>
      <w:r>
        <w:rPr>
          <w:rFonts w:hint="eastAsia" w:ascii="楷体_GB2312" w:hAnsi="楷体_GB2312" w:eastAsia="楷体_GB2312" w:cs="楷体_GB2312"/>
          <w:sz w:val="32"/>
          <w:lang w:val="en-US" w:eastAsia="zh-CN"/>
        </w:rPr>
        <w:t>年度科普作品（共</w:t>
      </w:r>
      <w:r>
        <w:rPr>
          <w:rFonts w:hint="eastAsia" w:ascii="楷体_GB2312" w:hAnsi="楷体_GB2312" w:eastAsia="楷体_GB2312" w:cs="楷体_GB2312"/>
          <w:sz w:val="32"/>
          <w:lang w:val="en-US" w:eastAsia="zh-Hans"/>
        </w:rPr>
        <w:t>四</w:t>
      </w:r>
      <w:r>
        <w:rPr>
          <w:rFonts w:hint="eastAsia" w:ascii="楷体_GB2312" w:hAnsi="楷体_GB2312" w:eastAsia="楷体_GB2312" w:cs="楷体_GB2312"/>
          <w:sz w:val="32"/>
          <w:lang w:val="en-US" w:eastAsia="zh-CN"/>
        </w:rPr>
        <w:t>类，</w:t>
      </w:r>
      <w:r>
        <w:rPr>
          <w:rFonts w:hint="eastAsia" w:ascii="楷体_GB2312" w:hAnsi="楷体_GB2312" w:eastAsia="楷体_GB2312" w:cs="楷体_GB2312"/>
          <w:sz w:val="32"/>
          <w:lang w:val="en-US" w:eastAsia="zh-Hans"/>
        </w:rPr>
        <w:t>总数</w:t>
      </w:r>
      <w:r>
        <w:rPr>
          <w:rFonts w:hint="eastAsia" w:ascii="楷体_GB2312" w:hAnsi="楷体_GB2312" w:eastAsia="楷体_GB2312" w:cs="楷体_GB2312"/>
          <w:sz w:val="32"/>
          <w:lang w:val="en-US" w:eastAsia="zh-CN"/>
        </w:rPr>
        <w:t>不多于</w:t>
      </w:r>
      <w:r>
        <w:rPr>
          <w:rFonts w:hint="eastAsia" w:ascii="楷体_GB2312" w:hAnsi="楷体_GB2312" w:eastAsia="楷体_GB2312" w:cs="楷体_GB2312"/>
          <w:sz w:val="32"/>
          <w:lang w:eastAsia="zh-CN"/>
        </w:rPr>
        <w:t>5</w:t>
      </w:r>
      <w:r>
        <w:rPr>
          <w:rFonts w:hint="eastAsia" w:ascii="楷体_GB2312" w:hAnsi="楷体_GB2312" w:eastAsia="楷体_GB2312" w:cs="楷体_GB2312"/>
          <w:sz w:val="32"/>
          <w:lang w:val="en-US" w:eastAsia="zh-Hans"/>
        </w:rPr>
        <w:t>人</w:t>
      </w:r>
      <w:r>
        <w:rPr>
          <w:rFonts w:hint="eastAsia" w:ascii="楷体_GB2312" w:hAnsi="楷体_GB2312" w:eastAsia="楷体_GB2312" w:cs="楷体_GB2312"/>
          <w:sz w:val="32"/>
          <w:lang w:val="en-US" w:eastAsia="zh-CN"/>
        </w:rPr>
        <w:t>，每类不少于</w:t>
      </w:r>
      <w:r>
        <w:rPr>
          <w:rFonts w:hint="eastAsia" w:ascii="楷体_GB2312" w:hAnsi="楷体_GB2312" w:eastAsia="楷体_GB2312" w:cs="楷体_GB2312"/>
          <w:sz w:val="32"/>
          <w:lang w:eastAsia="zh-CN"/>
        </w:rPr>
        <w:t>1</w:t>
      </w:r>
      <w:r>
        <w:rPr>
          <w:rFonts w:hint="eastAsia" w:ascii="楷体_GB2312" w:hAnsi="楷体_GB2312" w:eastAsia="楷体_GB2312" w:cs="楷体_GB2312"/>
          <w:sz w:val="32"/>
          <w:lang w:val="en-US" w:eastAsia="zh-Hans"/>
        </w:rPr>
        <w:t>人</w:t>
      </w:r>
      <w:r>
        <w:rPr>
          <w:rFonts w:hint="eastAsia" w:ascii="楷体_GB2312" w:hAnsi="楷体_GB2312" w:eastAsia="楷体_GB2312" w:cs="楷体_GB2312"/>
          <w:sz w:val="32"/>
          <w:lang w:val="en-US" w:eastAsia="zh-CN"/>
        </w:rPr>
        <w:t>）</w:t>
      </w:r>
      <w:r>
        <w:rPr>
          <w:rFonts w:ascii="仿宋_GB2312" w:eastAsia="仿宋_GB2312"/>
          <w:sz w:val="32"/>
          <w:lang w:val="en-US" w:eastAsia="zh-CN"/>
        </w:rPr>
        <w:t xml:space="preserve"> 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  <w:lang w:val="en-US" w:eastAsia="zh-CN"/>
        </w:rPr>
        <w:t xml:space="preserve">名称、所属类别  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黑体" w:hAnsi="黑体" w:eastAsia="黑体" w:cs="黑体"/>
          <w:sz w:val="32"/>
          <w:lang w:val="en-US" w:eastAsia="zh-Hans"/>
        </w:rPr>
        <w:t>三</w:t>
      </w:r>
      <w:r>
        <w:rPr>
          <w:rFonts w:hint="eastAsia" w:ascii="黑体" w:hAnsi="黑体" w:eastAsia="黑体" w:cs="黑体"/>
          <w:sz w:val="32"/>
          <w:lang w:val="en-US" w:eastAsia="zh-CN"/>
        </w:rPr>
        <w:t>、联系方式</w:t>
      </w:r>
      <w:r>
        <w:rPr>
          <w:rFonts w:ascii="仿宋_GB2312" w:eastAsia="仿宋_GB2312"/>
          <w:sz w:val="32"/>
          <w:lang w:val="en-US" w:eastAsia="zh-CN"/>
        </w:rPr>
        <w:t xml:space="preserve"> 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  <w:lang w:val="en-US" w:eastAsia="zh-CN"/>
        </w:rPr>
        <w:t>联系人、联系电话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</w:p>
    <w:p>
      <w:pPr>
        <w:spacing w:line="560" w:lineRule="exact"/>
        <w:ind w:firstLine="5120" w:firstLineChars="16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（负责人签字或单位盖章）</w:t>
      </w:r>
    </w:p>
    <w:p>
      <w:pPr>
        <w:spacing w:line="560" w:lineRule="exact"/>
        <w:ind w:firstLine="6080" w:firstLineChars="19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年  月   日</w:t>
      </w: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tabs>
          <w:tab w:val="left" w:pos="801"/>
        </w:tabs>
        <w:bidi w:val="0"/>
        <w:jc w:val="left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附件3</w:t>
      </w:r>
    </w:p>
    <w:p>
      <w:pPr>
        <w:tabs>
          <w:tab w:val="left" w:pos="80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  <w:t>科普人物推荐表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85"/>
        <w:gridCol w:w="1790"/>
        <w:gridCol w:w="1320"/>
        <w:gridCol w:w="2410"/>
        <w:gridCol w:w="1680"/>
      </w:tblGrid>
      <w:tr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推荐单位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联系人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32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照片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32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（单人横、竖版生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320" w:line="240" w:lineRule="auto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活照各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Hans"/>
              </w:rPr>
              <w:t>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张，大小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32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不超过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0"/>
                <w:w w:val="100"/>
                <w:position w:val="0"/>
                <w:sz w:val="21"/>
                <w:szCs w:val="21"/>
                <w:lang w:val="en-US" w:eastAsia="en-US" w:bidi="en-US"/>
              </w:rPr>
              <w:t>1M）</w:t>
            </w:r>
          </w:p>
        </w:tc>
      </w:tr>
      <w:tr>
        <w:trPr>
          <w:trHeight w:val="56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联系电话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邮箱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rPr>
          <w:trHeight w:val="112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340" w:line="240" w:lineRule="auto"/>
              <w:ind w:left="0" w:right="0" w:firstLine="20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被推荐人姓名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（团队负责人）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岀生年月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rPr>
          <w:trHeight w:val="57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工作单位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性别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rPr>
          <w:trHeight w:val="56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职务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职称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rPr>
          <w:trHeight w:val="56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联系电话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邮箱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rPr>
          <w:trHeight w:val="112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推荐科普人物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类别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320" w:line="240" w:lineRule="auto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科研科普人物（含团队）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基层科普人物（含团队）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科普特别人物（含团队）</w:t>
            </w:r>
          </w:p>
        </w:tc>
      </w:tr>
      <w:tr>
        <w:trPr>
          <w:trHeight w:val="1632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320" w:line="240" w:lineRule="auto"/>
              <w:ind w:left="0" w:right="0" w:firstLine="40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人物简介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（含团队）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66" w:lineRule="exact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pacing w:val="0"/>
                <w:w w:val="100"/>
                <w:position w:val="0"/>
                <w:sz w:val="21"/>
                <w:szCs w:val="21"/>
              </w:rPr>
              <w:t>简要概述：（对人物或团队做简要概述，不超过300字。详细材料可另附，不超过2000字。填写时请删除本段。）</w:t>
            </w:r>
          </w:p>
        </w:tc>
      </w:tr>
      <w:tr>
        <w:trPr>
          <w:trHeight w:val="1402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260" w:after="0" w:line="240" w:lineRule="auto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pacing w:val="0"/>
                <w:w w:val="100"/>
                <w:position w:val="0"/>
                <w:sz w:val="21"/>
                <w:szCs w:val="21"/>
              </w:rPr>
              <w:t>获奖靖况：</w:t>
            </w:r>
          </w:p>
        </w:tc>
      </w:tr>
      <w:tr>
        <w:trPr>
          <w:trHeight w:val="240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推荐理由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52" w:lineRule="exact"/>
              <w:ind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pacing w:val="0"/>
                <w:w w:val="100"/>
                <w:position w:val="0"/>
                <w:sz w:val="21"/>
                <w:szCs w:val="21"/>
              </w:rPr>
              <w:t>（请根据活动通知征集和推荐条件填写，不超过200字。可单独另附材料，不超过1000字。填写时请删除本段。）</w:t>
            </w:r>
          </w:p>
        </w:tc>
      </w:tr>
    </w:tbl>
    <w:p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  <w:br w:type="page"/>
      </w:r>
    </w:p>
    <w:p>
      <w:pPr>
        <w:tabs>
          <w:tab w:val="left" w:pos="80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  <w:t>科普作品推荐表</w:t>
      </w:r>
    </w:p>
    <w:p>
      <w:pPr>
        <w:tabs>
          <w:tab w:val="left" w:pos="801"/>
        </w:tabs>
        <w:bidi w:val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（科普图书）</w:t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357"/>
        <w:gridCol w:w="1008"/>
        <w:gridCol w:w="1094"/>
        <w:gridCol w:w="288"/>
        <w:gridCol w:w="2232"/>
        <w:gridCol w:w="168"/>
        <w:gridCol w:w="1766"/>
      </w:tblGrid>
      <w:tr>
        <w:trPr>
          <w:trHeight w:val="600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framePr w:w="8914" w:h="10834" w:wrap="around" w:vAnchor="margin" w:hAnchor="page" w:x="1549" w:y="10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推荐单位名称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914" w:h="10834" w:wrap="around" w:vAnchor="margin" w:hAnchor="page" w:x="1549" w:y="1071"/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framePr w:w="8914" w:h="10834" w:wrap="around" w:vAnchor="margin" w:hAnchor="page" w:x="1549" w:y="10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联系人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914" w:h="10834" w:wrap="around" w:vAnchor="margin" w:hAnchor="page" w:x="1549" w:y="1071"/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rPr>
          <w:trHeight w:val="566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framePr w:w="8914" w:h="10834" w:wrap="around" w:vAnchor="margin" w:hAnchor="page" w:x="1549" w:y="10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联系电话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914" w:h="10834" w:wrap="around" w:vAnchor="margin" w:hAnchor="page" w:x="1549" w:y="1071"/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framePr w:w="8914" w:h="10834" w:wrap="around" w:vAnchor="margin" w:hAnchor="page" w:x="1549" w:y="10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邮箱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914" w:h="10834" w:wrap="around" w:vAnchor="margin" w:hAnchor="page" w:x="1549" w:y="1071"/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rPr>
          <w:trHeight w:val="566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framePr w:w="8914" w:h="10834" w:wrap="around" w:vAnchor="margin" w:hAnchor="page" w:x="1549" w:y="10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被推荐作品名称</w:t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914" w:h="10834" w:wrap="around" w:vAnchor="margin" w:hAnchor="page" w:x="1549" w:y="1071"/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rPr>
          <w:trHeight w:val="571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framePr w:w="8914" w:h="10834" w:wrap="around" w:vAnchor="margin" w:hAnchor="page" w:x="1549" w:y="10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字数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914" w:h="10834" w:wrap="around" w:vAnchor="margin" w:hAnchor="page" w:x="1549" w:y="1071"/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framePr w:w="8914" w:h="10834" w:wrap="around" w:vAnchor="margin" w:hAnchor="page" w:x="1549" w:y="10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图书出版单位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914" w:h="10834" w:wrap="around" w:vAnchor="margin" w:hAnchor="page" w:x="1549" w:y="1071"/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rPr>
          <w:trHeight w:val="571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framePr w:w="8914" w:h="10834" w:wrap="around" w:vAnchor="margin" w:hAnchor="page" w:x="1549" w:y="10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出版日期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914" w:h="10834" w:wrap="around" w:vAnchor="margin" w:hAnchor="page" w:x="1549" w:y="1071"/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framePr w:w="8914" w:h="10834" w:wrap="around" w:vAnchor="margin" w:hAnchor="page" w:x="1549" w:y="10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图文创作单位/作者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914" w:h="10834" w:wrap="around" w:vAnchor="margin" w:hAnchor="page" w:x="1549" w:y="1071"/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rPr>
          <w:trHeight w:val="571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framePr w:w="8914" w:h="10834" w:wrap="around" w:vAnchor="margin" w:hAnchor="page" w:x="1549" w:y="10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发布时间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914" w:h="10834" w:wrap="around" w:vAnchor="margin" w:hAnchor="page" w:x="1549" w:y="1071"/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framePr w:w="8914" w:h="10834" w:wrap="around" w:vAnchor="margin" w:hAnchor="page" w:x="1549" w:y="10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联系人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914" w:h="10834" w:wrap="around" w:vAnchor="margin" w:hAnchor="page" w:x="1549" w:y="1071"/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rPr>
          <w:trHeight w:val="566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framePr w:w="8914" w:h="10834" w:wrap="around" w:vAnchor="margin" w:hAnchor="page" w:x="1549" w:y="10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联系电话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914" w:h="10834" w:wrap="around" w:vAnchor="margin" w:hAnchor="page" w:x="1549" w:y="1071"/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framePr w:w="8914" w:h="10834" w:wrap="around" w:vAnchor="margin" w:hAnchor="page" w:x="1549" w:y="10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邮箱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914" w:h="10834" w:wrap="around" w:vAnchor="margin" w:hAnchor="page" w:x="1549" w:y="1071"/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rPr>
          <w:trHeight w:val="1685" w:hRule="exact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framePr w:w="8914" w:h="10834" w:wrap="around" w:vAnchor="margin" w:hAnchor="page" w:x="1549" w:y="10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作品简介</w:t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framePr w:w="8914" w:h="10834" w:wrap="around" w:vAnchor="margin" w:hAnchor="page" w:x="1549" w:y="1071"/>
              <w:widowControl w:val="0"/>
              <w:shd w:val="clear" w:color="auto" w:fill="auto"/>
              <w:bidi w:val="0"/>
              <w:spacing w:before="0" w:after="0" w:line="547" w:lineRule="exact"/>
              <w:ind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pacing w:val="0"/>
                <w:w w:val="100"/>
                <w:position w:val="0"/>
                <w:sz w:val="21"/>
                <w:szCs w:val="21"/>
              </w:rPr>
              <w:t>（对作品做简要概述，不超过300字</w:t>
            </w:r>
            <w:r>
              <w:rPr>
                <w:rFonts w:hint="eastAsia" w:ascii="楷体_GB2312" w:hAnsi="楷体_GB2312" w:eastAsia="楷体_GB2312" w:cs="楷体_GB2312"/>
                <w:color w:val="auto"/>
                <w:spacing w:val="0"/>
                <w:w w:val="100"/>
                <w:position w:val="0"/>
                <w:sz w:val="21"/>
                <w:szCs w:val="21"/>
                <w:lang w:eastAsia="zh-Hans"/>
              </w:rPr>
              <w:t>。</w:t>
            </w:r>
            <w:r>
              <w:rPr>
                <w:rFonts w:hint="eastAsia" w:ascii="楷体_GB2312" w:hAnsi="楷体_GB2312" w:eastAsia="楷体_GB2312" w:cs="楷体_GB2312"/>
                <w:color w:val="auto"/>
                <w:spacing w:val="0"/>
                <w:w w:val="100"/>
                <w:position w:val="0"/>
                <w:sz w:val="21"/>
                <w:szCs w:val="21"/>
              </w:rPr>
              <w:t>作品网上链接及详细材料可另附，不超过2000字</w:t>
            </w:r>
            <w:r>
              <w:rPr>
                <w:rFonts w:hint="eastAsia" w:ascii="楷体_GB2312" w:hAnsi="楷体_GB2312" w:eastAsia="楷体_GB2312" w:cs="楷体_GB2312"/>
                <w:color w:val="auto"/>
                <w:spacing w:val="0"/>
                <w:w w:val="100"/>
                <w:position w:val="0"/>
                <w:sz w:val="21"/>
                <w:szCs w:val="21"/>
                <w:lang w:eastAsia="zh-Hans"/>
              </w:rPr>
              <w:t>。</w:t>
            </w:r>
            <w:r>
              <w:rPr>
                <w:rFonts w:hint="eastAsia" w:ascii="楷体_GB2312" w:hAnsi="楷体_GB2312" w:eastAsia="楷体_GB2312" w:cs="楷体_GB2312"/>
                <w:color w:val="auto"/>
                <w:spacing w:val="0"/>
                <w:w w:val="100"/>
                <w:position w:val="0"/>
                <w:sz w:val="21"/>
                <w:szCs w:val="21"/>
              </w:rPr>
              <w:t>填写时请删除本段。）</w:t>
            </w:r>
          </w:p>
        </w:tc>
      </w:tr>
      <w:tr>
        <w:trPr>
          <w:trHeight w:val="1406" w:hRule="exact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8914" w:h="10834" w:wrap="around" w:vAnchor="margin" w:hAnchor="page" w:x="1549" w:y="1071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framePr w:w="8914" w:h="10834" w:wrap="around" w:vAnchor="margin" w:hAnchor="page" w:x="1549" w:y="10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pacing w:val="0"/>
                <w:w w:val="100"/>
                <w:position w:val="0"/>
                <w:sz w:val="21"/>
                <w:szCs w:val="21"/>
              </w:rPr>
              <w:t>获奖情况：</w:t>
            </w:r>
          </w:p>
        </w:tc>
      </w:tr>
      <w:tr>
        <w:trPr>
          <w:trHeight w:val="648" w:hRule="exact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framePr w:w="8914" w:h="10834" w:wrap="around" w:vAnchor="margin" w:hAnchor="page" w:x="1549" w:y="10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作者情况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framePr w:w="8914" w:h="10834" w:wrap="around" w:vAnchor="margin" w:hAnchor="page" w:x="1549" w:y="10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framePr w:w="8914" w:h="10834" w:wrap="around" w:vAnchor="margin" w:hAnchor="page" w:x="1549" w:y="10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性别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framePr w:w="8914" w:h="10834" w:wrap="around" w:vAnchor="margin" w:hAnchor="page" w:x="1549" w:y="10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工作单位及职务、职称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framePr w:w="8914" w:h="10834" w:wrap="around" w:vAnchor="margin" w:hAnchor="page" w:x="1549" w:y="10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电话</w:t>
            </w:r>
          </w:p>
        </w:tc>
      </w:tr>
      <w:tr>
        <w:trPr>
          <w:trHeight w:val="566" w:hRule="exact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8914" w:h="10834" w:wrap="around" w:vAnchor="margin" w:hAnchor="page" w:x="1549" w:y="1071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914" w:h="10834" w:wrap="around" w:vAnchor="margin" w:hAnchor="page" w:x="1549" w:y="1071"/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914" w:h="10834" w:wrap="around" w:vAnchor="margin" w:hAnchor="page" w:x="1549" w:y="1071"/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914" w:h="10834" w:wrap="around" w:vAnchor="margin" w:hAnchor="page" w:x="1549" w:y="1071"/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914" w:h="10834" w:wrap="around" w:vAnchor="margin" w:hAnchor="page" w:x="1549" w:y="1071"/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rPr>
          <w:trHeight w:val="562" w:hRule="exact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8914" w:h="10834" w:wrap="around" w:vAnchor="margin" w:hAnchor="page" w:x="1549" w:y="1071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914" w:h="10834" w:wrap="around" w:vAnchor="margin" w:hAnchor="page" w:x="1549" w:y="1071"/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914" w:h="10834" w:wrap="around" w:vAnchor="margin" w:hAnchor="page" w:x="1549" w:y="1071"/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914" w:h="10834" w:wrap="around" w:vAnchor="margin" w:hAnchor="page" w:x="1549" w:y="1071"/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914" w:h="10834" w:wrap="around" w:vAnchor="margin" w:hAnchor="page" w:x="1549" w:y="1071"/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rPr>
          <w:trHeight w:val="1954" w:hRule="exact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framePr w:w="8914" w:h="10834" w:wrap="around" w:vAnchor="margin" w:hAnchor="page" w:x="1549" w:y="10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推荐理由</w:t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framePr w:w="8914" w:h="10834" w:wrap="around" w:vAnchor="margin" w:hAnchor="page" w:x="1549" w:y="1071"/>
              <w:widowControl w:val="0"/>
              <w:shd w:val="clear" w:color="auto" w:fill="auto"/>
              <w:bidi w:val="0"/>
              <w:spacing w:before="240" w:after="320" w:line="240" w:lineRule="auto"/>
              <w:ind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pacing w:val="0"/>
                <w:w w:val="100"/>
                <w:position w:val="0"/>
                <w:sz w:val="21"/>
                <w:szCs w:val="21"/>
              </w:rPr>
              <w:t>（请根据活动通知征集和推荐条件填写，不超过200字</w:t>
            </w:r>
            <w:r>
              <w:rPr>
                <w:rFonts w:hint="eastAsia" w:ascii="楷体_GB2312" w:hAnsi="楷体_GB2312" w:eastAsia="楷体_GB2312" w:cs="楷体_GB2312"/>
                <w:color w:val="auto"/>
                <w:spacing w:val="0"/>
                <w:w w:val="100"/>
                <w:position w:val="0"/>
                <w:sz w:val="21"/>
                <w:szCs w:val="21"/>
                <w:lang w:eastAsia="zh-Hans"/>
              </w:rPr>
              <w:t>。</w:t>
            </w:r>
            <w:r>
              <w:rPr>
                <w:rFonts w:hint="eastAsia" w:ascii="楷体_GB2312" w:hAnsi="楷体_GB2312" w:eastAsia="楷体_GB2312" w:cs="楷体_GB2312"/>
                <w:color w:val="auto"/>
                <w:spacing w:val="0"/>
                <w:w w:val="100"/>
                <w:position w:val="0"/>
                <w:sz w:val="21"/>
                <w:szCs w:val="21"/>
              </w:rPr>
              <w:t>可单独另附材料</w:t>
            </w:r>
            <w:r>
              <w:rPr>
                <w:rFonts w:hint="eastAsia" w:ascii="楷体_GB2312" w:hAnsi="楷体_GB2312" w:eastAsia="楷体_GB2312" w:cs="楷体_GB2312"/>
                <w:color w:val="auto"/>
                <w:spacing w:val="0"/>
                <w:w w:val="100"/>
                <w:position w:val="0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楷体_GB2312" w:hAnsi="楷体_GB2312" w:eastAsia="楷体_GB2312" w:cs="楷体_GB2312"/>
                <w:color w:val="auto"/>
                <w:spacing w:val="0"/>
                <w:w w:val="100"/>
                <w:position w:val="0"/>
                <w:sz w:val="21"/>
                <w:szCs w:val="21"/>
              </w:rPr>
              <w:t>不超过1000字.填写时请删除本段</w:t>
            </w:r>
            <w:r>
              <w:rPr>
                <w:rFonts w:hint="eastAsia" w:ascii="楷体_GB2312" w:hAnsi="楷体_GB2312" w:eastAsia="楷体_GB2312" w:cs="楷体_GB2312"/>
                <w:color w:val="auto"/>
                <w:spacing w:val="0"/>
                <w:w w:val="100"/>
                <w:position w:val="0"/>
                <w:sz w:val="21"/>
                <w:szCs w:val="21"/>
                <w:lang w:eastAsia="zh-Hans"/>
              </w:rPr>
              <w:t>。</w:t>
            </w:r>
            <w:r>
              <w:rPr>
                <w:rFonts w:hint="eastAsia" w:ascii="楷体_GB2312" w:hAnsi="楷体_GB2312" w:eastAsia="楷体_GB2312" w:cs="楷体_GB2312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en-US" w:bidi="en-US"/>
              </w:rPr>
              <w:t>）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br w:type="page"/>
      </w:r>
    </w:p>
    <w:p>
      <w:pPr>
        <w:tabs>
          <w:tab w:val="left" w:pos="80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  <w:t>科普作品推荐表</w:t>
      </w:r>
    </w:p>
    <w:p>
      <w:pPr>
        <w:tabs>
          <w:tab w:val="left" w:pos="801"/>
        </w:tabs>
        <w:bidi w:val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（科普影视频）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501"/>
        <w:gridCol w:w="859"/>
        <w:gridCol w:w="1094"/>
        <w:gridCol w:w="1325"/>
        <w:gridCol w:w="1349"/>
        <w:gridCol w:w="1786"/>
      </w:tblGrid>
      <w:tr>
        <w:trPr>
          <w:trHeight w:val="58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推荐单位名称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联系人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rPr>
          <w:trHeight w:val="57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联系电话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邮箱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rPr>
          <w:trHeight w:val="56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被推荐作品名称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rPr>
          <w:trHeight w:val="112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作品类别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240" w:lineRule="auto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纪录片□教育片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动画片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科幻片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其他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长度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rPr>
          <w:trHeight w:val="56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影视出版单位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出版日期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rPr>
          <w:trHeight w:val="56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视频创作单位/作者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发布时间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rPr>
          <w:trHeight w:val="56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联系人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联系电话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rPr>
          <w:trHeight w:val="56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邮箱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rPr>
          <w:trHeight w:val="168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作品简介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240" w:after="320" w:line="240" w:lineRule="auto"/>
              <w:ind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pacing w:val="0"/>
                <w:w w:val="100"/>
                <w:position w:val="0"/>
                <w:sz w:val="21"/>
                <w:szCs w:val="21"/>
              </w:rPr>
              <w:t>（对作品做简要概述，不超过300字。作品网上链接及详细材料可另附，不超过2000字。墳写时请删除本段</w:t>
            </w:r>
            <w:r>
              <w:rPr>
                <w:rFonts w:hint="eastAsia" w:ascii="楷体_GB2312" w:hAnsi="楷体_GB2312" w:eastAsia="楷体_GB2312" w:cs="楷体_GB2312"/>
                <w:color w:val="auto"/>
                <w:spacing w:val="0"/>
                <w:w w:val="100"/>
                <w:position w:val="0"/>
                <w:sz w:val="21"/>
                <w:szCs w:val="21"/>
                <w:lang w:eastAsia="zh-Hans"/>
              </w:rPr>
              <w:t>。</w:t>
            </w:r>
            <w:r>
              <w:rPr>
                <w:rFonts w:hint="eastAsia" w:ascii="楷体_GB2312" w:hAnsi="楷体_GB2312" w:eastAsia="楷体_GB2312" w:cs="楷体_GB2312"/>
                <w:color w:val="auto"/>
                <w:spacing w:val="0"/>
                <w:w w:val="100"/>
                <w:position w:val="0"/>
                <w:sz w:val="21"/>
                <w:szCs w:val="21"/>
              </w:rPr>
              <w:t>）</w:t>
            </w:r>
          </w:p>
        </w:tc>
      </w:tr>
      <w:tr>
        <w:trPr>
          <w:trHeight w:val="634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pacing w:val="0"/>
                <w:w w:val="100"/>
                <w:position w:val="0"/>
                <w:sz w:val="21"/>
                <w:szCs w:val="21"/>
              </w:rPr>
              <w:t>获奖情况：</w:t>
            </w:r>
          </w:p>
        </w:tc>
      </w:tr>
      <w:tr>
        <w:trPr>
          <w:trHeight w:val="629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作者情况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性别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工作单位及职务、职称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电话</w:t>
            </w:r>
          </w:p>
        </w:tc>
      </w:tr>
      <w:tr>
        <w:trPr>
          <w:trHeight w:val="557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rPr>
          <w:trHeight w:val="57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rPr>
          <w:trHeight w:val="15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推荐理由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62" w:lineRule="exact"/>
              <w:ind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pacing w:val="0"/>
                <w:w w:val="100"/>
                <w:position w:val="0"/>
                <w:sz w:val="21"/>
                <w:szCs w:val="21"/>
              </w:rPr>
              <w:t>（请根据活动通知征集和推荐条件填写，不想过200字。可单独另附材料，不超过1000字。填写时请删除本段</w:t>
            </w:r>
            <w:r>
              <w:rPr>
                <w:rFonts w:hint="eastAsia" w:ascii="楷体_GB2312" w:hAnsi="楷体_GB2312" w:eastAsia="楷体_GB2312" w:cs="楷体_GB2312"/>
                <w:color w:val="auto"/>
                <w:spacing w:val="0"/>
                <w:w w:val="100"/>
                <w:position w:val="0"/>
                <w:sz w:val="21"/>
                <w:szCs w:val="21"/>
                <w:lang w:eastAsia="zh-Hans"/>
              </w:rPr>
              <w:t>。</w:t>
            </w:r>
            <w:r>
              <w:rPr>
                <w:rFonts w:hint="eastAsia" w:ascii="楷体_GB2312" w:hAnsi="楷体_GB2312" w:eastAsia="楷体_GB2312" w:cs="楷体_GB2312"/>
                <w:color w:val="auto"/>
                <w:spacing w:val="0"/>
                <w:w w:val="100"/>
                <w:position w:val="0"/>
                <w:sz w:val="21"/>
                <w:szCs w:val="21"/>
              </w:rPr>
              <w:t>）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br w:type="page"/>
      </w:r>
    </w:p>
    <w:p>
      <w:pPr>
        <w:tabs>
          <w:tab w:val="left" w:pos="80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  <w:t>科普作品推荐表</w:t>
      </w:r>
    </w:p>
    <w:p>
      <w:pPr>
        <w:tabs>
          <w:tab w:val="left" w:pos="801"/>
        </w:tabs>
        <w:bidi w:val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（网络科普作品）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501"/>
        <w:gridCol w:w="854"/>
        <w:gridCol w:w="1099"/>
        <w:gridCol w:w="734"/>
        <w:gridCol w:w="1757"/>
        <w:gridCol w:w="197"/>
        <w:gridCol w:w="1771"/>
      </w:tblGrid>
      <w:tr>
        <w:trPr>
          <w:trHeight w:val="59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推荐单位名称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联系人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rPr>
          <w:trHeight w:val="56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联系电话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邮箱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rPr>
          <w:trHeight w:val="57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被推荐作品名称</w:t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rPr>
          <w:trHeight w:val="57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作品类别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□短视频□图文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时长/字数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rPr>
          <w:trHeight w:val="56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发布单位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发布日期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rPr>
          <w:trHeight w:val="56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创作单位/作者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创作时间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rPr>
          <w:trHeight w:val="56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联系人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联系电话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rPr>
          <w:trHeight w:val="56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邮箱</w:t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rPr>
          <w:trHeight w:val="1694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作品简介</w:t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66" w:lineRule="exact"/>
              <w:ind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pacing w:val="0"/>
                <w:w w:val="100"/>
                <w:position w:val="0"/>
                <w:sz w:val="21"/>
                <w:szCs w:val="21"/>
              </w:rPr>
              <w:t>（对作品做简要概</w:t>
            </w:r>
            <w:r>
              <w:rPr>
                <w:rFonts w:hint="eastAsia" w:ascii="楷体_GB2312" w:hAnsi="楷体_GB2312" w:eastAsia="楷体_GB2312" w:cs="楷体_GB2312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Hans"/>
              </w:rPr>
              <w:t>述</w:t>
            </w:r>
            <w:r>
              <w:rPr>
                <w:rFonts w:hint="eastAsia" w:ascii="楷体_GB2312" w:hAnsi="楷体_GB2312" w:eastAsia="楷体_GB2312" w:cs="楷体_GB2312"/>
                <w:color w:val="auto"/>
                <w:spacing w:val="0"/>
                <w:w w:val="100"/>
                <w:position w:val="0"/>
                <w:sz w:val="21"/>
                <w:szCs w:val="21"/>
              </w:rPr>
              <w:t>，不超过300字</w:t>
            </w:r>
            <w:r>
              <w:rPr>
                <w:rFonts w:hint="eastAsia" w:ascii="楷体_GB2312" w:hAnsi="楷体_GB2312" w:eastAsia="楷体_GB2312" w:cs="楷体_GB2312"/>
                <w:color w:val="auto"/>
                <w:spacing w:val="0"/>
                <w:w w:val="100"/>
                <w:position w:val="0"/>
                <w:sz w:val="21"/>
                <w:szCs w:val="21"/>
                <w:lang w:eastAsia="zh-Hans"/>
              </w:rPr>
              <w:t>。</w:t>
            </w:r>
            <w:r>
              <w:rPr>
                <w:rFonts w:hint="eastAsia" w:ascii="楷体_GB2312" w:hAnsi="楷体_GB2312" w:eastAsia="楷体_GB2312" w:cs="楷体_GB2312"/>
                <w:color w:val="auto"/>
                <w:spacing w:val="0"/>
                <w:w w:val="100"/>
                <w:position w:val="0"/>
                <w:sz w:val="21"/>
                <w:szCs w:val="21"/>
              </w:rPr>
              <w:t>作品网上链接及详细材料可另附，不超过2000字</w:t>
            </w:r>
            <w:r>
              <w:rPr>
                <w:rFonts w:hint="eastAsia" w:ascii="楷体_GB2312" w:hAnsi="楷体_GB2312" w:eastAsia="楷体_GB2312" w:cs="楷体_GB2312"/>
                <w:color w:val="auto"/>
                <w:spacing w:val="0"/>
                <w:w w:val="100"/>
                <w:position w:val="0"/>
                <w:sz w:val="21"/>
                <w:szCs w:val="21"/>
                <w:lang w:eastAsia="zh-Hans"/>
              </w:rPr>
              <w:t>。</w:t>
            </w:r>
            <w:r>
              <w:rPr>
                <w:rFonts w:hint="eastAsia" w:ascii="楷体_GB2312" w:hAnsi="楷体_GB2312" w:eastAsia="楷体_GB2312" w:cs="楷体_GB2312"/>
                <w:color w:val="auto"/>
                <w:spacing w:val="0"/>
                <w:w w:val="100"/>
                <w:position w:val="0"/>
                <w:sz w:val="21"/>
                <w:szCs w:val="21"/>
              </w:rPr>
              <w:t>填写时请删除本段。）</w:t>
            </w:r>
          </w:p>
        </w:tc>
      </w:tr>
      <w:tr>
        <w:trPr>
          <w:trHeight w:val="64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pacing w:val="0"/>
                <w:w w:val="100"/>
                <w:position w:val="0"/>
                <w:sz w:val="21"/>
                <w:szCs w:val="21"/>
              </w:rPr>
              <w:t>获奖情况：</w:t>
            </w:r>
          </w:p>
        </w:tc>
      </w:tr>
      <w:tr>
        <w:trPr>
          <w:trHeight w:val="634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作者情况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性别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工作单位及职务、职称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电话</w:t>
            </w:r>
          </w:p>
        </w:tc>
      </w:tr>
      <w:tr>
        <w:trPr>
          <w:trHeight w:val="571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rPr>
          <w:trHeight w:val="56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rPr>
          <w:trHeight w:val="146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推荐理由</w:t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66" w:lineRule="exact"/>
              <w:ind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pacing w:val="0"/>
                <w:w w:val="100"/>
                <w:position w:val="0"/>
                <w:sz w:val="21"/>
                <w:szCs w:val="21"/>
              </w:rPr>
              <w:t>（请根据活动通知征集和推荐条件填写，不超过200字</w:t>
            </w:r>
            <w:r>
              <w:rPr>
                <w:rFonts w:hint="eastAsia" w:ascii="楷体_GB2312" w:hAnsi="楷体_GB2312" w:eastAsia="楷体_GB2312" w:cs="楷体_GB2312"/>
                <w:color w:val="auto"/>
                <w:spacing w:val="0"/>
                <w:w w:val="100"/>
                <w:position w:val="0"/>
                <w:sz w:val="21"/>
                <w:szCs w:val="21"/>
                <w:lang w:eastAsia="zh-Hans"/>
              </w:rPr>
              <w:t>。</w:t>
            </w:r>
            <w:r>
              <w:rPr>
                <w:rFonts w:hint="eastAsia" w:ascii="楷体_GB2312" w:hAnsi="楷体_GB2312" w:eastAsia="楷体_GB2312" w:cs="楷体_GB2312"/>
                <w:color w:val="auto"/>
                <w:spacing w:val="0"/>
                <w:w w:val="100"/>
                <w:position w:val="0"/>
                <w:sz w:val="21"/>
                <w:szCs w:val="21"/>
              </w:rPr>
              <w:t>可单独另附材料</w:t>
            </w:r>
            <w:r>
              <w:rPr>
                <w:rFonts w:hint="eastAsia" w:ascii="楷体_GB2312" w:hAnsi="楷体_GB2312" w:eastAsia="楷体_GB2312" w:cs="楷体_GB2312"/>
                <w:color w:val="auto"/>
                <w:spacing w:val="0"/>
                <w:w w:val="100"/>
                <w:position w:val="0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楷体_GB2312" w:hAnsi="楷体_GB2312" w:eastAsia="楷体_GB2312" w:cs="楷体_GB2312"/>
                <w:color w:val="auto"/>
                <w:spacing w:val="0"/>
                <w:w w:val="100"/>
                <w:position w:val="0"/>
                <w:sz w:val="21"/>
                <w:szCs w:val="21"/>
              </w:rPr>
              <w:t>不超过1000字</w:t>
            </w:r>
            <w:r>
              <w:rPr>
                <w:rFonts w:hint="eastAsia" w:ascii="楷体_GB2312" w:hAnsi="楷体_GB2312" w:eastAsia="楷体_GB2312" w:cs="楷体_GB2312"/>
                <w:color w:val="auto"/>
                <w:spacing w:val="0"/>
                <w:w w:val="100"/>
                <w:position w:val="0"/>
                <w:sz w:val="21"/>
                <w:szCs w:val="21"/>
                <w:lang w:eastAsia="zh-Hans"/>
              </w:rPr>
              <w:t>。</w:t>
            </w:r>
            <w:r>
              <w:rPr>
                <w:rFonts w:hint="eastAsia" w:ascii="楷体_GB2312" w:hAnsi="楷体_GB2312" w:eastAsia="楷体_GB2312" w:cs="楷体_GB2312"/>
                <w:color w:val="auto"/>
                <w:spacing w:val="0"/>
                <w:w w:val="100"/>
                <w:position w:val="0"/>
                <w:sz w:val="21"/>
                <w:szCs w:val="21"/>
              </w:rPr>
              <w:t>填写时请删除本段。）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br w:type="page"/>
      </w:r>
    </w:p>
    <w:p>
      <w:pPr>
        <w:tabs>
          <w:tab w:val="left" w:pos="80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  <w:t>科普作品推荐表</w:t>
      </w:r>
    </w:p>
    <w:p>
      <w:pPr>
        <w:tabs>
          <w:tab w:val="left" w:pos="801"/>
        </w:tabs>
        <w:bidi w:val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（科普展览展品）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386"/>
        <w:gridCol w:w="2827"/>
        <w:gridCol w:w="1426"/>
        <w:gridCol w:w="1882"/>
      </w:tblGrid>
      <w:tr>
        <w:trPr>
          <w:trHeight w:val="58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推荐单位名称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联系人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rPr>
          <w:trHeight w:val="56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联系电话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邮箱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rPr>
          <w:trHeight w:val="56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被推荐作品名称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rPr>
          <w:trHeight w:val="57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作品类别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□展览□展品</w:t>
            </w:r>
          </w:p>
        </w:tc>
      </w:tr>
      <w:tr>
        <w:trPr>
          <w:trHeight w:val="56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展览组织单位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展览日期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rPr>
          <w:trHeight w:val="57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展品开发单位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开发时间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rPr>
          <w:trHeight w:val="56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联系人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联系电话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rPr>
          <w:trHeight w:val="57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邮箱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rPr>
          <w:trHeight w:val="2366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作品简介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54" w:lineRule="exact"/>
              <w:ind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（</w:t>
            </w:r>
            <w:r>
              <w:rPr>
                <w:rFonts w:hint="eastAsia" w:ascii="楷体_GB2312" w:hAnsi="楷体_GB2312" w:eastAsia="楷体_GB2312" w:cs="楷体_GB2312"/>
                <w:color w:val="auto"/>
                <w:spacing w:val="0"/>
                <w:w w:val="100"/>
                <w:position w:val="0"/>
                <w:sz w:val="21"/>
                <w:szCs w:val="21"/>
              </w:rPr>
              <w:t>对作品做简要概述，不超过300字。作品网上链接及详细材料可另附，不超辻2000字</w:t>
            </w:r>
            <w:r>
              <w:rPr>
                <w:rFonts w:hint="eastAsia" w:ascii="楷体_GB2312" w:hAnsi="楷体_GB2312" w:eastAsia="楷体_GB2312" w:cs="楷体_GB2312"/>
                <w:color w:val="auto"/>
                <w:spacing w:val="0"/>
                <w:w w:val="100"/>
                <w:position w:val="0"/>
                <w:sz w:val="21"/>
                <w:szCs w:val="21"/>
                <w:lang w:eastAsia="zh-Hans"/>
              </w:rPr>
              <w:t>。</w:t>
            </w:r>
            <w:r>
              <w:rPr>
                <w:rFonts w:hint="eastAsia" w:ascii="楷体_GB2312" w:hAnsi="楷体_GB2312" w:eastAsia="楷体_GB2312" w:cs="楷体_GB2312"/>
                <w:color w:val="auto"/>
                <w:spacing w:val="0"/>
                <w:w w:val="100"/>
                <w:position w:val="0"/>
                <w:sz w:val="21"/>
                <w:szCs w:val="21"/>
              </w:rPr>
              <w:t>通过附件提交展览或展品多</w:t>
            </w:r>
            <w:r>
              <w:rPr>
                <w:rFonts w:hint="eastAsia" w:ascii="楷体_GB2312" w:hAnsi="楷体_GB2312" w:eastAsia="楷体_GB2312" w:cs="楷体_GB2312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Hans"/>
              </w:rPr>
              <w:t>角</w:t>
            </w:r>
            <w:r>
              <w:rPr>
                <w:rFonts w:hint="eastAsia" w:ascii="楷体_GB2312" w:hAnsi="楷体_GB2312" w:eastAsia="楷体_GB2312" w:cs="楷体_GB2312"/>
                <w:color w:val="auto"/>
                <w:spacing w:val="0"/>
                <w:w w:val="100"/>
                <w:position w:val="0"/>
                <w:sz w:val="21"/>
                <w:szCs w:val="21"/>
              </w:rPr>
              <w:t>度的清晰视频和照片</w:t>
            </w:r>
            <w:r>
              <w:rPr>
                <w:rFonts w:hint="eastAsia" w:ascii="楷体_GB2312" w:hAnsi="楷体_GB2312" w:eastAsia="楷体_GB2312" w:cs="楷体_GB2312"/>
                <w:color w:val="auto"/>
                <w:spacing w:val="0"/>
                <w:w w:val="100"/>
                <w:position w:val="0"/>
                <w:sz w:val="21"/>
                <w:szCs w:val="21"/>
                <w:lang w:eastAsia="zh-Hans"/>
              </w:rPr>
              <w:t>。</w:t>
            </w:r>
            <w:r>
              <w:rPr>
                <w:rFonts w:hint="eastAsia" w:ascii="楷体_GB2312" w:hAnsi="楷体_GB2312" w:eastAsia="楷体_GB2312" w:cs="楷体_GB2312"/>
                <w:color w:val="auto"/>
                <w:spacing w:val="0"/>
                <w:w w:val="100"/>
                <w:position w:val="0"/>
                <w:sz w:val="21"/>
                <w:szCs w:val="21"/>
              </w:rPr>
              <w:t>填写时请删除本段。）</w:t>
            </w:r>
          </w:p>
        </w:tc>
      </w:tr>
      <w:tr>
        <w:trPr>
          <w:trHeight w:val="835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pacing w:val="0"/>
                <w:w w:val="100"/>
                <w:position w:val="0"/>
                <w:sz w:val="21"/>
                <w:szCs w:val="21"/>
              </w:rPr>
              <w:t>获奖情况：</w:t>
            </w:r>
          </w:p>
        </w:tc>
      </w:tr>
      <w:tr>
        <w:trPr>
          <w:trHeight w:val="241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推荐理由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240" w:after="320" w:line="240" w:lineRule="auto"/>
              <w:ind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pacing w:val="0"/>
                <w:w w:val="100"/>
                <w:position w:val="0"/>
                <w:sz w:val="21"/>
                <w:szCs w:val="21"/>
              </w:rPr>
              <w:t>（请根据活动通知征集和推荐条件填写，不超过200字。可单独另附材料，不超过1000字。填写时请删除本段。）</w:t>
            </w:r>
          </w:p>
        </w:tc>
      </w:tr>
    </w:tbl>
    <w:p>
      <w:pPr>
        <w:tabs>
          <w:tab w:val="left" w:pos="801"/>
        </w:tabs>
        <w:bidi w:val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</w:p>
    <w:p>
      <w:pPr>
        <w:tabs>
          <w:tab w:val="left" w:pos="801"/>
        </w:tabs>
        <w:bidi w:val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</w:p>
    <w:sectPr>
      <w:pgSz w:w="12240" w:h="15840"/>
      <w:pgMar w:top="1701" w:right="1531" w:bottom="1701" w:left="1531" w:header="720" w:footer="72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小标宋">
    <w:altName w:val="苹方-简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Garamond">
    <w:altName w:val="苹方-简"/>
    <w:panose1 w:val="02020404030301010803"/>
    <w:charset w:val="00"/>
    <w:family w:val="roman"/>
    <w:pitch w:val="default"/>
    <w:sig w:usb0="00000000" w:usb1="00000000" w:usb2="00000000" w:usb3="00000000" w:csb0="0000009F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Symbol">
    <w:altName w:val="Kingsoft Sig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Lantinghei SC Extralight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antinghei TC Extralight">
    <w:panose1 w:val="03000509000000000000"/>
    <w:charset w:val="88"/>
    <w:family w:val="auto"/>
    <w:pitch w:val="default"/>
    <w:sig w:usb0="00000001" w:usb1="080E0000" w:usb2="00000000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EEE"/>
    <w:rsid w:val="00022FD3"/>
    <w:rsid w:val="00024D52"/>
    <w:rsid w:val="0004308F"/>
    <w:rsid w:val="00074A81"/>
    <w:rsid w:val="00084BDD"/>
    <w:rsid w:val="000B3BED"/>
    <w:rsid w:val="00150C47"/>
    <w:rsid w:val="002363BA"/>
    <w:rsid w:val="00347EEE"/>
    <w:rsid w:val="003C6EE1"/>
    <w:rsid w:val="003D56B8"/>
    <w:rsid w:val="0046518D"/>
    <w:rsid w:val="004F4E43"/>
    <w:rsid w:val="00591F1D"/>
    <w:rsid w:val="0064043E"/>
    <w:rsid w:val="00671057"/>
    <w:rsid w:val="006D1DC1"/>
    <w:rsid w:val="00730C04"/>
    <w:rsid w:val="00762842"/>
    <w:rsid w:val="00776280"/>
    <w:rsid w:val="008047DF"/>
    <w:rsid w:val="0088069D"/>
    <w:rsid w:val="008A7931"/>
    <w:rsid w:val="008F1CB7"/>
    <w:rsid w:val="00970D62"/>
    <w:rsid w:val="00A3224B"/>
    <w:rsid w:val="00AA324D"/>
    <w:rsid w:val="00AC17BF"/>
    <w:rsid w:val="00B13814"/>
    <w:rsid w:val="00B36508"/>
    <w:rsid w:val="00B65786"/>
    <w:rsid w:val="00D62132"/>
    <w:rsid w:val="00DE5173"/>
    <w:rsid w:val="00E55013"/>
    <w:rsid w:val="00E64414"/>
    <w:rsid w:val="00E66BBD"/>
    <w:rsid w:val="00E67056"/>
    <w:rsid w:val="00E965F4"/>
    <w:rsid w:val="00EC3D41"/>
    <w:rsid w:val="00ED19CA"/>
    <w:rsid w:val="00EF760F"/>
    <w:rsid w:val="00F7229B"/>
    <w:rsid w:val="00F81F24"/>
    <w:rsid w:val="07DBAC7C"/>
    <w:rsid w:val="14F795D2"/>
    <w:rsid w:val="220D1C0E"/>
    <w:rsid w:val="3B06605B"/>
    <w:rsid w:val="4BFBCE78"/>
    <w:rsid w:val="5BE30204"/>
    <w:rsid w:val="69CF2AEA"/>
    <w:rsid w:val="95BAC6DC"/>
    <w:rsid w:val="A72FB2EC"/>
    <w:rsid w:val="BFBCE809"/>
    <w:rsid w:val="DF6FDE78"/>
    <w:rsid w:val="DFE49472"/>
    <w:rsid w:val="E24E66E3"/>
    <w:rsid w:val="E43F0F06"/>
    <w:rsid w:val="E7FF0CC1"/>
    <w:rsid w:val="F6FEBBC9"/>
    <w:rsid w:val="FFFAC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8">
    <w:name w:val="批注框文本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5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5"/>
    <w:link w:val="3"/>
    <w:qFormat/>
    <w:uiPriority w:val="0"/>
    <w:rPr>
      <w:kern w:val="2"/>
      <w:sz w:val="18"/>
      <w:szCs w:val="18"/>
    </w:rPr>
  </w:style>
  <w:style w:type="paragraph" w:customStyle="1" w:styleId="11">
    <w:name w:val="Body text|4"/>
    <w:basedOn w:val="1"/>
    <w:qFormat/>
    <w:uiPriority w:val="0"/>
    <w:pPr>
      <w:widowControl w:val="0"/>
      <w:shd w:val="clear" w:color="auto" w:fill="auto"/>
      <w:spacing w:after="180"/>
    </w:pPr>
    <w:rPr>
      <w:rFonts w:ascii="宋体" w:hAnsi="宋体" w:eastAsia="宋体" w:cs="宋体"/>
      <w:color w:val="2F3D40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2">
    <w:name w:val="Body text|2"/>
    <w:basedOn w:val="1"/>
    <w:qFormat/>
    <w:uiPriority w:val="0"/>
    <w:pPr>
      <w:widowControl w:val="0"/>
      <w:shd w:val="clear" w:color="auto" w:fill="auto"/>
      <w:ind w:firstLine="280"/>
    </w:pPr>
    <w:rPr>
      <w:rFonts w:ascii="宋体" w:hAnsi="宋体" w:eastAsia="宋体" w:cs="宋体"/>
      <w:color w:val="2F3D40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13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color w:val="666F74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4">
    <w:name w:val="Body text|1"/>
    <w:basedOn w:val="1"/>
    <w:qFormat/>
    <w:uiPriority w:val="0"/>
    <w:pPr>
      <w:widowControl w:val="0"/>
      <w:shd w:val="clear" w:color="auto" w:fill="auto"/>
      <w:spacing w:after="440"/>
    </w:pPr>
    <w:rPr>
      <w:rFonts w:ascii="宋体" w:hAnsi="宋体" w:eastAsia="宋体" w:cs="宋体"/>
      <w:color w:val="666F74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15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444</Words>
  <Characters>2533</Characters>
  <Lines>21</Lines>
  <Paragraphs>5</Paragraphs>
  <ScaleCrop>false</ScaleCrop>
  <LinksUpToDate>false</LinksUpToDate>
  <CharactersWithSpaces>2972</CharactersWithSpaces>
  <Application>WPS Office_3.7.0.5929_F1E327BC-269C-435d-A152-05C5408002CA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2020-09-09T21:41:00Z</dcterms:created>
  <dc:creator>xx</dc:creator>
  <cp:lastModifiedBy>pengmingmao</cp:lastModifiedBy>
  <cp:lastPrinted>2020-09-09T23:59:00Z</cp:lastPrinted>
  <dcterms:modified xsi:type="dcterms:W3CDTF">2021-07-28T14:34:35Z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2052-3.7.0.5929</vt:lpwstr>
  </property>
</Properties>
</file>