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sz w:val="44"/>
        </w:rPr>
      </w:pPr>
      <w:r>
        <w:rPr>
          <w:rFonts w:hint="eastAsia" w:ascii="Times New Roman" w:hAnsi="Times New Roman" w:eastAsia="方正小标宋简体"/>
          <w:sz w:val="44"/>
        </w:rPr>
        <w:t>推荐函（样例）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小标宋简体"/>
          <w:sz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  <w:lang w:val="en-US" w:eastAsia="zh-CN"/>
        </w:rPr>
        <w:t xml:space="preserve">一、推荐单位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lang w:val="en-US" w:eastAsia="zh-Hans"/>
        </w:rPr>
        <w:t>中华中医药学会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分支机构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Hans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省中医药学会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Hans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Hans"/>
        </w:rPr>
        <w:t>教育、医疗、媒体单位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Hans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Hans"/>
        </w:rPr>
        <w:t>科普基地、名医名家科普工作室、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科学传播专家团队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  <w:lang w:val="en-US" w:eastAsia="zh-CN"/>
        </w:rPr>
        <w:t xml:space="preserve">二、推荐名单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推荐的科普人物和作品，每项均不多于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个，并请充分考虑每类申报数量的均衡性。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科普人物（共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类）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姓名、职务/职称、所属类别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（二）科普作品（共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类）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名称、所属类别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黑体" w:cs="黑体"/>
          <w:sz w:val="32"/>
          <w:lang w:val="en-US" w:eastAsia="zh-Hans"/>
        </w:rPr>
        <w:t>三</w:t>
      </w:r>
      <w:r>
        <w:rPr>
          <w:rFonts w:hint="eastAsia" w:ascii="Times New Roman" w:hAnsi="Times New Roman" w:eastAsia="黑体" w:cs="黑体"/>
          <w:sz w:val="32"/>
          <w:lang w:val="en-US" w:eastAsia="zh-CN"/>
        </w:rPr>
        <w:t>、联系方式</w:t>
      </w:r>
      <w:r>
        <w:rPr>
          <w:rFonts w:ascii="Times New Roman" w:hAnsi="Times New Roman" w:eastAsia="仿宋_GB2312"/>
          <w:sz w:val="32"/>
          <w:lang w:val="en-US" w:eastAsia="zh-CN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  <w:lang w:val="en-US" w:eastAsia="zh-CN"/>
        </w:rPr>
        <w:t>联系人、联系电话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（负责人签字或单位盖章）</w:t>
      </w: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</w:rPr>
        <w:t>年  月   日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12D1D4"/>
    <w:multiLevelType w:val="singleLevel"/>
    <w:tmpl w:val="0712D1D4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B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2022-07-25T06:19:43Z</dcterms:created>
  <dc:creator>huawei</dc:creator>
  <cp:lastModifiedBy>巧克力麦芬  </cp:lastModifiedBy>
  <dcterms:modified xsi:type="dcterms:W3CDTF">2022-07-25T06:19:52Z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C19764C8C6B94288BB6E55F0B55BF04C</vt:lpwstr>
  </property>
</Properties>
</file>