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C70" w:rsidRDefault="00C70C70" w:rsidP="00C70C70">
      <w:pPr>
        <w:spacing w:line="600" w:lineRule="exact"/>
        <w:ind w:firstLine="0"/>
        <w:rPr>
          <w:rStyle w:val="FangSong16pt"/>
          <w:rFonts w:ascii="黑体" w:eastAsia="黑体" w:hAnsi="黑体"/>
        </w:rPr>
      </w:pPr>
      <w:r>
        <w:rPr>
          <w:rStyle w:val="FangSong16pt"/>
          <w:rFonts w:ascii="黑体" w:eastAsia="黑体" w:hAnsi="黑体"/>
        </w:rPr>
        <w:t>附件</w:t>
      </w:r>
      <w:r>
        <w:rPr>
          <w:rStyle w:val="FangSong16pt"/>
          <w:rFonts w:ascii="黑体" w:eastAsia="黑体" w:hAnsi="黑体" w:hint="eastAsia"/>
        </w:rPr>
        <w:t>2</w:t>
      </w:r>
    </w:p>
    <w:p w:rsidR="00C70C70" w:rsidRDefault="00C70C70" w:rsidP="00C70C70">
      <w:pPr>
        <w:spacing w:line="600" w:lineRule="exact"/>
      </w:pPr>
      <w:r>
        <w:rPr>
          <w:rStyle w:val="FangSong16pt"/>
        </w:rPr>
        <w:t xml:space="preserve"> </w:t>
      </w:r>
    </w:p>
    <w:p w:rsidR="00C70C70" w:rsidRDefault="00C70C70" w:rsidP="00C70C70">
      <w:pPr>
        <w:spacing w:line="600" w:lineRule="exact"/>
        <w:ind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Style w:val="FangSong16pt"/>
          <w:rFonts w:ascii="方正小标宋简体" w:eastAsia="方正小标宋简体" w:hint="eastAsia"/>
          <w:sz w:val="44"/>
          <w:szCs w:val="44"/>
        </w:rPr>
        <w:t>乘车路线</w:t>
      </w:r>
    </w:p>
    <w:p w:rsidR="00C70C70" w:rsidRDefault="00C70C70" w:rsidP="00C70C70">
      <w:pPr>
        <w:spacing w:line="600" w:lineRule="exact"/>
      </w:pPr>
      <w:r>
        <w:rPr>
          <w:rStyle w:val="FangSong16pt"/>
        </w:rPr>
        <w:t xml:space="preserve"> </w:t>
      </w:r>
    </w:p>
    <w:p w:rsidR="00C70C70" w:rsidRDefault="00C70C70" w:rsidP="00C70C70">
      <w:pPr>
        <w:spacing w:line="600" w:lineRule="exact"/>
        <w:rPr>
          <w:rFonts w:ascii="黑体" w:eastAsia="黑体" w:hAnsi="黑体"/>
        </w:rPr>
      </w:pPr>
      <w:r>
        <w:rPr>
          <w:rStyle w:val="FangSong16pt"/>
          <w:rFonts w:ascii="黑体" w:eastAsia="黑体" w:hAnsi="黑体"/>
        </w:rPr>
        <w:t xml:space="preserve">一、杭州萧山国际机场 </w:t>
      </w:r>
    </w:p>
    <w:p w:rsidR="00C70C70" w:rsidRDefault="00C70C70" w:rsidP="00C70C70">
      <w:pPr>
        <w:spacing w:line="600" w:lineRule="exact"/>
      </w:pPr>
      <w:r>
        <w:rPr>
          <w:rStyle w:val="FangSong16pt"/>
          <w:rFonts w:hint="eastAsia"/>
        </w:rPr>
        <w:t>（</w:t>
      </w:r>
      <w:r>
        <w:rPr>
          <w:rStyle w:val="FangSong16pt"/>
        </w:rPr>
        <w:t xml:space="preserve">一）场乘坐机场大巴至萧山长途站下，换乘公交712路到杭州乐园东下车，步行约300米即到，费用约23元； </w:t>
      </w:r>
    </w:p>
    <w:p w:rsidR="00C70C70" w:rsidRDefault="00C70C70" w:rsidP="00C70C70">
      <w:pPr>
        <w:spacing w:line="600" w:lineRule="exact"/>
      </w:pPr>
      <w:r>
        <w:rPr>
          <w:rStyle w:val="FangSong16pt"/>
        </w:rPr>
        <w:t xml:space="preserve">（二）乘坐出租车，费用约90元。 </w:t>
      </w:r>
    </w:p>
    <w:p w:rsidR="00C70C70" w:rsidRDefault="00C70C70" w:rsidP="00C70C70">
      <w:pPr>
        <w:spacing w:line="600" w:lineRule="exact"/>
        <w:rPr>
          <w:rStyle w:val="FangSong16pt"/>
          <w:rFonts w:ascii="黑体" w:eastAsia="黑体" w:hAnsi="黑体"/>
        </w:rPr>
      </w:pPr>
      <w:r>
        <w:rPr>
          <w:rStyle w:val="FangSong16pt"/>
          <w:rFonts w:ascii="黑体" w:eastAsia="黑体" w:hAnsi="黑体"/>
        </w:rPr>
        <w:t xml:space="preserve">二、杭州东车站 </w:t>
      </w:r>
    </w:p>
    <w:p w:rsidR="00C70C70" w:rsidRDefault="00C70C70" w:rsidP="00C70C70">
      <w:pPr>
        <w:spacing w:line="600" w:lineRule="exact"/>
      </w:pPr>
      <w:r>
        <w:rPr>
          <w:rStyle w:val="FangSong16pt"/>
        </w:rPr>
        <w:t xml:space="preserve">（一）乘坐地铁1号线至终点站湘湖站，然后步行400米到休博园门口乘坐小火车； </w:t>
      </w:r>
    </w:p>
    <w:p w:rsidR="00C70C70" w:rsidRDefault="00C70C70" w:rsidP="00C70C70">
      <w:pPr>
        <w:spacing w:line="600" w:lineRule="exact"/>
      </w:pPr>
      <w:r>
        <w:rPr>
          <w:rStyle w:val="FangSong16pt"/>
        </w:rPr>
        <w:t xml:space="preserve">（二）乘坐地铁1号线至终点站湘湖站，乘坐712或者659到杭州乐园东下车； </w:t>
      </w:r>
    </w:p>
    <w:p w:rsidR="00C70C70" w:rsidRDefault="00C70C70" w:rsidP="00C70C70">
      <w:pPr>
        <w:spacing w:line="600" w:lineRule="exact"/>
      </w:pPr>
      <w:r>
        <w:rPr>
          <w:rStyle w:val="FangSong16pt"/>
        </w:rPr>
        <w:t xml:space="preserve">（三）乘坐出租车，费用约70元。 </w:t>
      </w:r>
    </w:p>
    <w:p w:rsidR="00C70C70" w:rsidRDefault="00C70C70" w:rsidP="00C70C70">
      <w:pPr>
        <w:spacing w:line="600" w:lineRule="exact"/>
        <w:rPr>
          <w:rStyle w:val="FangSong16pt"/>
          <w:rFonts w:ascii="黑体" w:eastAsia="黑体" w:hAnsi="黑体"/>
        </w:rPr>
      </w:pPr>
      <w:r>
        <w:rPr>
          <w:rStyle w:val="FangSong16pt"/>
          <w:rFonts w:ascii="黑体" w:eastAsia="黑体" w:hAnsi="黑体"/>
        </w:rPr>
        <w:t xml:space="preserve">三、杭州站 </w:t>
      </w:r>
    </w:p>
    <w:p w:rsidR="00C70C70" w:rsidRDefault="00C70C70" w:rsidP="00C70C70">
      <w:pPr>
        <w:spacing w:line="600" w:lineRule="exact"/>
      </w:pPr>
      <w:r>
        <w:rPr>
          <w:rStyle w:val="FangSong16pt"/>
          <w:rFonts w:hint="eastAsia"/>
        </w:rPr>
        <w:t>（</w:t>
      </w:r>
      <w:r>
        <w:rPr>
          <w:rStyle w:val="FangSong16pt"/>
        </w:rPr>
        <w:t xml:space="preserve">一）乘坐地铁1号线至终点站湘湖站，然后步行400米到休博园门口乘坐小火车； </w:t>
      </w:r>
    </w:p>
    <w:p w:rsidR="00C70C70" w:rsidRDefault="00C70C70" w:rsidP="00C70C70">
      <w:pPr>
        <w:spacing w:line="600" w:lineRule="exact"/>
      </w:pPr>
      <w:r>
        <w:rPr>
          <w:rStyle w:val="FangSong16pt"/>
        </w:rPr>
        <w:t xml:space="preserve">（二）乘坐地铁1号线至终点站湘湖站，乘坐712或者659到杭州乐园东下车； </w:t>
      </w:r>
    </w:p>
    <w:p w:rsidR="00C70C70" w:rsidRDefault="00C70C70" w:rsidP="00C70C70">
      <w:pPr>
        <w:spacing w:line="600" w:lineRule="exact"/>
      </w:pPr>
      <w:r>
        <w:rPr>
          <w:rStyle w:val="FangSong16pt"/>
          <w:rFonts w:hint="eastAsia"/>
        </w:rPr>
        <w:t>（</w:t>
      </w:r>
      <w:r>
        <w:rPr>
          <w:rStyle w:val="FangSong16pt"/>
        </w:rPr>
        <w:t>三）乘坐出租车，费用约50元。</w:t>
      </w:r>
    </w:p>
    <w:p w:rsidR="002B2B5F" w:rsidRPr="00C70C70" w:rsidRDefault="002B2B5F">
      <w:bookmarkStart w:id="0" w:name="_GoBack"/>
      <w:bookmarkEnd w:id="0"/>
    </w:p>
    <w:sectPr w:rsidR="002B2B5F" w:rsidRPr="00C70C70">
      <w:pgSz w:w="11905" w:h="16837"/>
      <w:pgMar w:top="1701" w:right="1531" w:bottom="1701" w:left="1531" w:header="720" w:footer="170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7F3" w:rsidRDefault="00ED37F3" w:rsidP="00C70C70">
      <w:pPr>
        <w:spacing w:line="240" w:lineRule="auto"/>
      </w:pPr>
      <w:r>
        <w:separator/>
      </w:r>
    </w:p>
  </w:endnote>
  <w:endnote w:type="continuationSeparator" w:id="0">
    <w:p w:rsidR="00ED37F3" w:rsidRDefault="00ED37F3" w:rsidP="00C70C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7F3" w:rsidRDefault="00ED37F3" w:rsidP="00C70C70">
      <w:pPr>
        <w:spacing w:line="240" w:lineRule="auto"/>
      </w:pPr>
      <w:r>
        <w:separator/>
      </w:r>
    </w:p>
  </w:footnote>
  <w:footnote w:type="continuationSeparator" w:id="0">
    <w:p w:rsidR="00ED37F3" w:rsidRDefault="00ED37F3" w:rsidP="00C70C7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AF1"/>
    <w:rsid w:val="002B2B5F"/>
    <w:rsid w:val="004C0AF1"/>
    <w:rsid w:val="00C70C70"/>
    <w:rsid w:val="00ED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84C32A-5984-4F9E-9AE5-59281343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C70"/>
    <w:pPr>
      <w:spacing w:line="348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C7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0C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0C70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0C70"/>
    <w:rPr>
      <w:sz w:val="18"/>
      <w:szCs w:val="18"/>
    </w:rPr>
  </w:style>
  <w:style w:type="character" w:customStyle="1" w:styleId="FangSong16pt">
    <w:name w:val="FangSong16pt"/>
    <w:qFormat/>
    <w:rsid w:val="00C70C70"/>
    <w:rPr>
      <w:rFonts w:ascii="仿宋" w:eastAsia="仿宋" w:hAnsi="仿宋" w:cs="仿宋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2022-09-08T08:15:00Z</dcterms:created>
  <dcterms:modified xsi:type="dcterms:W3CDTF">2022-09-08T08:15:00Z</dcterms:modified>
</cp:coreProperties>
</file>