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Hans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</w:rPr>
        <w:t>中华中医药学会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Hans"/>
        </w:rPr>
        <w:t>科普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</w:rPr>
        <w:t>项目-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Hans"/>
        </w:rPr>
        <w:t>中医药科普标准知识库建设专项（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eastAsia="zh-Hans"/>
        </w:rPr>
        <w:t>2022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Hans"/>
        </w:rPr>
        <w:t>年度第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Hans"/>
        </w:rPr>
        <w:t>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Hans"/>
        </w:rPr>
        <w:t>申请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CN"/>
        </w:rPr>
        <w:t>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CN"/>
        </w:rPr>
      </w:pPr>
    </w:p>
    <w:tbl>
      <w:tblPr>
        <w:tblStyle w:val="3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032"/>
        <w:gridCol w:w="3468"/>
        <w:gridCol w:w="3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本次词条名称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李际强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肺病科-支气管扩张症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张敏州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心血管科-急性心肌梗死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心血管科-心力衰竭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赵林华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内分泌科-代谢综合征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石岩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内分泌科-代谢综合征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王世东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内分泌科-骨质疏松症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肖永华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内分泌科-痛风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赵进喜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内分泌科-甲状腺疾病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刘旭生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肾病科-慢性肾脏病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郑春叶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脑病科-帕金森病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蔡业峰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脑病科-痴呆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伍大华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脑病科-血管性认知障碍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刘兰英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神志病科-抑郁障碍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上海市精神卫生中心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史晓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老年病科-骨质疏松症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崔兴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血液科-多发性骨髓瘤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邸海侠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血液科–再生障碍性贫血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罗梅宏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血液科—缺铁性贫血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上海市宝山区中西医结合医院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王金环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血液科-再生障碍性贫血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黑龙江中医药大学附属第一医院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郑玉玲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肿瘤科-食管癌＋食管癌前病变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唐东昕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肿瘤科-大肠癌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徐征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肿瘤科-乳腺癌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肿瘤科-肺结节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重庆大学附属肿瘤医院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贾立群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-食管癌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郭刚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风湿病科-硬皮病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河北以岭医院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刘英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风湿病科-强直性脊柱炎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焦娟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风湿病科-纤维肌痛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苏晓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风湿病科-系统性红斑狼疮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汤小虎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风湿病科-骨关节炎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唐晓颇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风湿病科-干燥综合征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张剑勇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风湿病科-痛风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于静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风湿病科-银屑病关节炎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池晓玲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肝病科-非酒精性脂肪性肝病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郭爱松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康复科-脊髓损伤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陈颐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妇科-子宫肌瘤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梁雪芳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妇科-子宫内膜异位症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吴承艳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妇科-不孕症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邹强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男科-附睾炎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李海松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男科-男性不育症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孙自学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男科-男性不育症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袁少英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男科-男性勃起障碍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广东省中医院珠海医院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崔霞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儿科-反复呼吸道感染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王素梅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儿科-儿童抽动障碍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庄玲伶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儿科--小儿肺炎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吉林省中医药科学院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齐凤军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推拿科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小儿肌性斜颈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郭裕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耳鼻喉科-耳鸣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李云英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耳鼻喉科-慢性喉炎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陈前军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外科（乳腺病）-乳腺癌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程亦勤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外科（乳腺病）-乳腺窦道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上海中医药大学附属龙华医院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叶媚娜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外科（乳腺病）-浆细胞性乳腺炎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上海中医药大学附属龙华医院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Hans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CB2B65-1F4D-4F65-B12E-BE5DE1F873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1220ADA-E0E2-4BA0-8569-829F8EE6AF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FA129D4-A0FF-4B87-BE89-8FE5CDAA5D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ThiYTFlN2Y3ODIxZGUzMTJkYjI4ZWUyZmM5NDcifQ=="/>
  </w:docVars>
  <w:rsids>
    <w:rsidRoot w:val="7F4E6F9B"/>
    <w:rsid w:val="0619744E"/>
    <w:rsid w:val="089A7CCA"/>
    <w:rsid w:val="0E7F483A"/>
    <w:rsid w:val="24977834"/>
    <w:rsid w:val="392238BD"/>
    <w:rsid w:val="3EE05C6C"/>
    <w:rsid w:val="3F095E28"/>
    <w:rsid w:val="3FAF8CA6"/>
    <w:rsid w:val="74DA22AB"/>
    <w:rsid w:val="7B3A052B"/>
    <w:rsid w:val="7F4E6F9B"/>
    <w:rsid w:val="FED2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4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font9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5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2">
    <w:name w:val="font6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10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4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1424</Words>
  <Characters>1517</Characters>
  <Lines>0</Lines>
  <Paragraphs>0</Paragraphs>
  <TotalTime>8</TotalTime>
  <ScaleCrop>false</ScaleCrop>
  <LinksUpToDate>false</LinksUpToDate>
  <CharactersWithSpaces>1556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2022-08-11T15:45:00Z</dcterms:created>
  <dc:creator>毛鹏鸣</dc:creator>
  <cp:lastModifiedBy>ING</cp:lastModifiedBy>
  <cp:lastPrinted>2023-01-05T06:37:00Z</cp:lastPrinted>
  <dcterms:modified xsi:type="dcterms:W3CDTF">2023-01-05T07:39:07Z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C7B4F644924247EB8BB899160D7892D1</vt:lpwstr>
  </property>
</Properties>
</file>