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r>
        <w:rPr>
          <w:rStyle w:val="5"/>
        </w:rPr>
        <w:t>（1）长春站
</w:t>
      </w:r>
    </w:p>
    <w:p>
      <w:r>
        <w:rPr>
          <w:rStyle w:val="5"/>
        </w:rPr>
        <w:t>距离长春火车站约9公里，乘坐出租车约25</w:t>
      </w:r>
      <w:r>
        <w:rPr>
          <w:rStyle w:val="5"/>
          <w:rFonts w:hint="eastAsia"/>
          <w:lang w:val="en-US" w:eastAsia="zh-CN"/>
        </w:rPr>
        <w:t>-</w:t>
      </w:r>
      <w:r>
        <w:rPr>
          <w:rStyle w:val="5"/>
        </w:rPr>
        <w:t>30分钟；乘坐6路公交车直达约40</w:t>
      </w:r>
      <w:r>
        <w:rPr>
          <w:rStyle w:val="5"/>
          <w:rFonts w:hint="eastAsia"/>
          <w:lang w:val="en-US" w:eastAsia="zh-CN"/>
        </w:rPr>
        <w:t>-</w:t>
      </w:r>
      <w:r>
        <w:rPr>
          <w:rStyle w:val="5"/>
        </w:rPr>
        <w:t>45分钟；
</w:t>
      </w:r>
    </w:p>
    <w:p>
      <w:r>
        <w:rPr>
          <w:rStyle w:val="5"/>
        </w:rPr>
        <w:t>（2）长春西站
</w:t>
      </w:r>
    </w:p>
    <w:p>
      <w:r>
        <w:rPr>
          <w:rStyle w:val="5"/>
        </w:rPr>
        <w:t>距离长春西火车站约14公里，乘坐出租车约30</w:t>
      </w:r>
      <w:r>
        <w:rPr>
          <w:rStyle w:val="5"/>
          <w:rFonts w:hint="eastAsia"/>
          <w:lang w:val="en-US" w:eastAsia="zh-CN"/>
        </w:rPr>
        <w:t>-</w:t>
      </w:r>
      <w:r>
        <w:rPr>
          <w:rStyle w:val="5"/>
        </w:rPr>
        <w:t>35分钟；乘坐轨道交通2号线转6路或159路转G252路约1小时左右；</w:t>
      </w:r>
    </w:p>
    <w:p>
      <w:r>
        <w:rPr>
          <w:rStyle w:val="5"/>
        </w:rPr>
        <w:t>（3）长春龙嘉机场
</w:t>
      </w:r>
    </w:p>
    <w:p>
      <w:r>
        <w:rPr>
          <w:rStyle w:val="5"/>
        </w:rPr>
        <w:t>距离长春龙嘉国际机场40公里，乘坐出租车约55</w:t>
      </w:r>
      <w:r>
        <w:rPr>
          <w:rStyle w:val="5"/>
          <w:rFonts w:hint="eastAsia"/>
          <w:lang w:val="en-US" w:eastAsia="zh-CN"/>
        </w:rPr>
        <w:t>-</w:t>
      </w:r>
      <w:r>
        <w:rPr>
          <w:rStyle w:val="5"/>
        </w:rPr>
        <w:t>60分钟；乘坐机场巴士3号/1号至长春市内，转乘坐6号线路或乘坐出租车约1小时40</w:t>
      </w:r>
      <w:r>
        <w:rPr>
          <w:rStyle w:val="5"/>
          <w:rFonts w:hint="eastAsia"/>
          <w:lang w:val="en-US" w:eastAsia="zh-CN"/>
        </w:rPr>
        <w:t>-</w:t>
      </w:r>
      <w:r>
        <w:rPr>
          <w:rStyle w:val="5"/>
        </w:rPr>
        <w:t>1小时50分钟。</w:t>
      </w:r>
      <w:bookmarkStart w:id="0" w:name="_GoBack"/>
      <w:bookmarkEnd w:id="0"/>
    </w:p>
    <w:p/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5A1B2632"/>
    <w:rsid w:val="5A1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2023-05-15T07:49:00Z</dcterms:created>
  <dc:creator>xuesh</dc:creator>
  <cp:lastModifiedBy>xuesh</cp:lastModifiedBy>
  <dcterms:modified xsi:type="dcterms:W3CDTF">2023-05-15T07:52:01Z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0296A907CE5B4D948D0CD274761469F7_11</vt:lpwstr>
  </property>
</Properties>
</file>