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一、银川河东机场-立达深杭国际酒店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路程：约25公里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公共交通：从银川河东机场乘坐机场大巴到银川西港航空酒店1号线，换乘316路公交车公交三分公司东站，步行788米到达。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Style w:val="5"/>
        </w:rPr>
        <w:t>坐出租车及网约车费用：约56元。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二、银川火车站（高铁站）-立达深杭国际酒店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路程：约19公里      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公共交通：从银川火车站（高铁站）出站后，乘坐45路公交车到达迎宾广场站，步行1.2公里到达。
</w:t>
      </w:r>
    </w:p>
    <w:p>
      <w:r>
        <w:rPr>
          <w:rStyle w:val="5"/>
        </w:rPr>
        <w:t>坐出租车及网约车费用：约40元。</w:t>
      </w: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025D0DF7"/>
    <w:rsid w:val="025D0DF7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2024-06-05T03:06:00Z</dcterms:created>
  <dc:creator>徐静</dc:creator>
  <cp:lastModifiedBy>徐静</cp:lastModifiedBy>
  <dcterms:modified xsi:type="dcterms:W3CDTF">2024-06-05T03:06:50Z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0B701DDBE21649238BEDEF072B0ABF8C_11</vt:lpwstr>
  </property>
</Properties>
</file>