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一、</w:t>
      </w:r>
      <w:r>
        <w:rPr>
          <w:rStyle w:val="5"/>
        </w:rPr>
        <w:t>从南京禄口机场地铁站乘坐S1号线（机场线），南京南站方向，乘坐7站，到达南京南站地铁站，站内换乘地铁3号线，林场方向，乘坐9站，到浮桥地铁站3A出口出站，步行1.5公里到达华山饭店。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二、</w:t>
      </w:r>
      <w:r>
        <w:rPr>
          <w:rStyle w:val="5"/>
        </w:rPr>
        <w:t>从南京南站地铁站乘坐3号线，林场方向，乘坐9站，到浮桥地铁站3A出口出站，步行1.5公里到达华山饭店。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/>
          <w:lang w:val="en-US" w:eastAsia="zh-CN"/>
        </w:rPr>
        <w:t>三、</w:t>
      </w:r>
      <w:r>
        <w:rPr>
          <w:rStyle w:val="5"/>
        </w:rPr>
        <w:t>从南京站南广场东公交站乘坐59路公交车，杨庄方向，乘坐6站，到龙蟠中路·荷包套公交站下车，步行90米，到达华山饭店。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0CB176B"/>
    <w:rsid w:val="70C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2024-08-27T01:11:00Z</dcterms:created>
  <dc:creator>李雪涵</dc:creator>
  <cp:lastModifiedBy>李雪涵</cp:lastModifiedBy>
  <dcterms:modified xsi:type="dcterms:W3CDTF">2024-08-27T01:11:33Z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E973886BF3A74A9388A41E416851945E_11</vt:lpwstr>
  </property>
</Properties>
</file>