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F59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1E05DC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</w:rPr>
      </w:pPr>
    </w:p>
    <w:p w14:paraId="1EA62C7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34FB0D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</w:rPr>
      </w:pPr>
    </w:p>
    <w:p w14:paraId="1D1DC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一、济南遥墙机场乘车路线52KM
</w:t>
      </w:r>
    </w:p>
    <w:p w14:paraId="4B75D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乘坐飞机至济南遥墙机场------舜耕山庄（打车约150元左右，车程约1.5小时）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127E1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乘坐其他交通工具方式（机场大巴）：乘坐机场大巴1号线至玉泉森信大酒店下车（打车至酒店约15元左右，车程约20分钟），步行至泺文路泺源大街站（459米， 5分钟）乘坐B100、K66、K54.至舜耕国际会展中心站。步行403米至舜耕山庄酒店。             
</w:t>
      </w:r>
    </w:p>
    <w:p w14:paraId="453B8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二、济南火车站路线8KM
</w:t>
      </w:r>
    </w:p>
    <w:p w14:paraId="36CBFD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乘坐高铁至济南火车站-----舜耕山庄（打车约25元左右，车程约20分钟）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33F20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乘坐其他交通方式公交：步行至经一纬二站（888米，13分钟）乘坐K85路至千佛山南路千佛山西路站。步行200米至舜耕山庄酒店。
</w:t>
      </w:r>
    </w:p>
    <w:p w14:paraId="45AC6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三、济南西火车站路线17KM
</w:t>
      </w:r>
    </w:p>
    <w:p w14:paraId="75EF7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乘坐高铁至济南西火车站-----舜耕山庄（打车约55元左右，车程约40分钟）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585AD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乘坐其他交通方式公交：步行至济南西站公交枢纽2号站台（350米，4分钟）乘坐K157至济大东校区站。步行612米至舜耕山庄酒店。
</w:t>
      </w:r>
    </w:p>
    <w:p w14:paraId="3DD98A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四、济南东火车站路线29KM
</w:t>
      </w:r>
    </w:p>
    <w:p w14:paraId="6E667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乘坐高铁至济南东火车站-----舜耕山庄（打车约85元左右，车程约50分钟）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3E7EC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乘坐其他交通方式公交地铁：步行至济南东站（460米，6分钟上）乘坐轨道交通3号线至龙奥大厦地铁口，步行700米至旅游路奥体西路公交站乘坐K169至舜耕国际会展中心站。步行384米至舜耕山庄酒店。
</w:t>
      </w:r>
    </w:p>
    <w:p w14:paraId="6E875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五、济南大明湖火车站路线8.2KM
</w:t>
      </w:r>
    </w:p>
    <w:p w14:paraId="12652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乘坐火车至济南大明湖火车站-----舜耕山庄（打车约25元，车程约30分钟）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1C198AD9">
      <w:r>
        <w:rPr>
          <w:rStyle w:val="5"/>
        </w:rPr>
        <w:t>乘坐其他交通方式公交：步行至大明湖火车站（410米，5分钟）乘坐K39至解放桥南，换乘坐K39至舜耕国际会展中心站。步行403米至舜耕山庄酒店。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B7F11"/>
    <w:rsid w:val="4B0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2025-05-13T06:09:00Z</dcterms:created>
  <dc:creator>李雪涵</dc:creator>
  <cp:lastModifiedBy>李雪涵</cp:lastModifiedBy>
  <dcterms:modified xsi:type="dcterms:W3CDTF">2025-05-13T06:09:26Z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D6AEBAD6CC6043419B7D3F7BE816C45C_11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